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20897" w14:textId="77777777" w:rsidR="00590DA2" w:rsidRPr="00B21C7E" w:rsidRDefault="00590DA2" w:rsidP="00590DA2">
      <w:pPr>
        <w:spacing w:after="0"/>
        <w:jc w:val="center"/>
        <w:rPr>
          <w:b/>
          <w:bCs/>
          <w:sz w:val="36"/>
          <w:szCs w:val="36"/>
        </w:rPr>
      </w:pPr>
      <w:bookmarkStart w:id="0" w:name="_GoBack"/>
      <w:r w:rsidRPr="00B21C7E">
        <w:rPr>
          <w:b/>
          <w:bCs/>
          <w:sz w:val="36"/>
          <w:szCs w:val="36"/>
        </w:rPr>
        <w:t>TOWN OF BETHLEHEM</w:t>
      </w:r>
    </w:p>
    <w:p w14:paraId="107FF844" w14:textId="4FD811E6" w:rsidR="00590DA2" w:rsidRPr="00A67B64" w:rsidRDefault="00590DA2" w:rsidP="00933218">
      <w:pPr>
        <w:spacing w:after="0"/>
        <w:jc w:val="center"/>
        <w:rPr>
          <w:b/>
          <w:bCs/>
          <w:sz w:val="36"/>
          <w:szCs w:val="36"/>
        </w:rPr>
      </w:pPr>
      <w:r w:rsidRPr="00A67B64">
        <w:rPr>
          <w:b/>
          <w:bCs/>
          <w:sz w:val="36"/>
          <w:szCs w:val="36"/>
        </w:rPr>
        <w:t>Planning Board</w:t>
      </w:r>
      <w:r w:rsidR="00933218" w:rsidRPr="00A67B64">
        <w:rPr>
          <w:b/>
          <w:bCs/>
          <w:sz w:val="36"/>
          <w:szCs w:val="36"/>
        </w:rPr>
        <w:t xml:space="preserve"> </w:t>
      </w:r>
      <w:r w:rsidR="00621B1A" w:rsidRPr="00A67B64">
        <w:rPr>
          <w:b/>
          <w:bCs/>
          <w:sz w:val="36"/>
          <w:szCs w:val="36"/>
        </w:rPr>
        <w:t>October 13</w:t>
      </w:r>
      <w:r w:rsidRPr="00A67B64">
        <w:rPr>
          <w:b/>
          <w:bCs/>
          <w:sz w:val="36"/>
          <w:szCs w:val="36"/>
        </w:rPr>
        <w:t>, 2021</w:t>
      </w:r>
    </w:p>
    <w:p w14:paraId="186409AB" w14:textId="0B6F1312" w:rsidR="00590DA2" w:rsidRPr="000C6F34" w:rsidRDefault="00590DA2" w:rsidP="00590DA2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HYBRID </w:t>
      </w:r>
      <w:r w:rsidRPr="5D8A42C8">
        <w:rPr>
          <w:b/>
          <w:bCs/>
          <w:sz w:val="28"/>
          <w:szCs w:val="28"/>
        </w:rPr>
        <w:t xml:space="preserve">ZOOM VIRTUAL </w:t>
      </w:r>
      <w:r w:rsidR="00556F0F">
        <w:rPr>
          <w:b/>
          <w:bCs/>
          <w:sz w:val="28"/>
          <w:szCs w:val="28"/>
        </w:rPr>
        <w:t>MEETING</w:t>
      </w:r>
    </w:p>
    <w:p w14:paraId="50D3AB1A" w14:textId="77777777" w:rsidR="00590DA2" w:rsidRPr="000C6F34" w:rsidRDefault="00590DA2" w:rsidP="00590DA2">
      <w:pPr>
        <w:spacing w:after="0"/>
        <w:jc w:val="center"/>
        <w:rPr>
          <w:b/>
          <w:bCs/>
          <w:sz w:val="28"/>
          <w:szCs w:val="28"/>
        </w:rPr>
      </w:pPr>
      <w:r w:rsidRPr="000C6F34">
        <w:rPr>
          <w:b/>
          <w:bCs/>
          <w:sz w:val="28"/>
          <w:szCs w:val="28"/>
        </w:rPr>
        <w:t>Minutes</w:t>
      </w:r>
    </w:p>
    <w:p w14:paraId="6357F74F" w14:textId="77777777" w:rsidR="00590DA2" w:rsidRDefault="00590DA2" w:rsidP="00590DA2">
      <w:pPr>
        <w:spacing w:after="0"/>
        <w:jc w:val="center"/>
        <w:rPr>
          <w:b/>
          <w:bCs/>
          <w:sz w:val="28"/>
          <w:szCs w:val="28"/>
        </w:rPr>
      </w:pPr>
      <w:r w:rsidRPr="005365D7">
        <w:rPr>
          <w:b/>
          <w:bCs/>
          <w:sz w:val="28"/>
          <w:szCs w:val="28"/>
        </w:rPr>
        <w:t>6 p.m.</w:t>
      </w:r>
    </w:p>
    <w:p w14:paraId="40B77CFF" w14:textId="77777777" w:rsidR="00590DA2" w:rsidRDefault="00590DA2" w:rsidP="00590DA2">
      <w:pPr>
        <w:spacing w:after="0"/>
        <w:jc w:val="center"/>
        <w:rPr>
          <w:b/>
          <w:bCs/>
          <w:sz w:val="28"/>
          <w:szCs w:val="28"/>
        </w:rPr>
      </w:pPr>
    </w:p>
    <w:p w14:paraId="5E0B334F" w14:textId="4D2935D6" w:rsidR="00C355D6" w:rsidRDefault="00590DA2" w:rsidP="00590DA2">
      <w:pPr>
        <w:spacing w:after="0"/>
        <w:rPr>
          <w:sz w:val="24"/>
          <w:szCs w:val="24"/>
        </w:rPr>
      </w:pPr>
      <w:r w:rsidRPr="006F73EB">
        <w:rPr>
          <w:sz w:val="24"/>
          <w:szCs w:val="24"/>
        </w:rPr>
        <w:t>Town Hall:</w:t>
      </w:r>
      <w:r w:rsidR="00556F0F">
        <w:rPr>
          <w:sz w:val="24"/>
          <w:szCs w:val="24"/>
        </w:rPr>
        <w:t xml:space="preserve"> </w:t>
      </w:r>
      <w:r w:rsidR="009F242A">
        <w:rPr>
          <w:sz w:val="24"/>
          <w:szCs w:val="24"/>
        </w:rPr>
        <w:t xml:space="preserve">Chair </w:t>
      </w:r>
      <w:r w:rsidR="00C51C82">
        <w:rPr>
          <w:sz w:val="24"/>
          <w:szCs w:val="24"/>
        </w:rPr>
        <w:t xml:space="preserve">Mike Bruno, </w:t>
      </w:r>
      <w:r w:rsidR="00E80BB9">
        <w:rPr>
          <w:sz w:val="24"/>
          <w:szCs w:val="24"/>
        </w:rPr>
        <w:t xml:space="preserve">Vice Chair </w:t>
      </w:r>
      <w:r w:rsidR="00C355D6">
        <w:rPr>
          <w:sz w:val="24"/>
          <w:szCs w:val="24"/>
        </w:rPr>
        <w:t>Kim</w:t>
      </w:r>
      <w:r w:rsidR="00556F0F">
        <w:rPr>
          <w:sz w:val="24"/>
          <w:szCs w:val="24"/>
        </w:rPr>
        <w:t xml:space="preserve"> Koprowski, </w:t>
      </w:r>
      <w:r w:rsidR="00621B1A">
        <w:rPr>
          <w:sz w:val="24"/>
          <w:szCs w:val="24"/>
        </w:rPr>
        <w:t>Kevin Roy,</w:t>
      </w:r>
      <w:r w:rsidR="00E80BB9">
        <w:rPr>
          <w:sz w:val="24"/>
          <w:szCs w:val="24"/>
        </w:rPr>
        <w:t xml:space="preserve"> </w:t>
      </w:r>
      <w:r w:rsidR="005B4F08">
        <w:rPr>
          <w:sz w:val="24"/>
          <w:szCs w:val="24"/>
        </w:rPr>
        <w:t>Alecia</w:t>
      </w:r>
      <w:r w:rsidR="00556F0F">
        <w:rPr>
          <w:sz w:val="24"/>
          <w:szCs w:val="24"/>
        </w:rPr>
        <w:t xml:space="preserve"> Loveless</w:t>
      </w:r>
      <w:r w:rsidR="00C51C82">
        <w:rPr>
          <w:sz w:val="24"/>
          <w:szCs w:val="24"/>
        </w:rPr>
        <w:t>,</w:t>
      </w:r>
      <w:r w:rsidR="004E0975">
        <w:rPr>
          <w:sz w:val="24"/>
          <w:szCs w:val="24"/>
        </w:rPr>
        <w:t xml:space="preserve"> </w:t>
      </w:r>
      <w:r w:rsidR="00621B1A">
        <w:rPr>
          <w:sz w:val="24"/>
          <w:szCs w:val="24"/>
        </w:rPr>
        <w:t>Johnathan</w:t>
      </w:r>
      <w:r w:rsidR="000C1067" w:rsidRPr="006F73EB">
        <w:rPr>
          <w:sz w:val="24"/>
          <w:szCs w:val="24"/>
        </w:rPr>
        <w:t xml:space="preserve"> Stevenson</w:t>
      </w:r>
      <w:r w:rsidR="000C1067">
        <w:rPr>
          <w:sz w:val="24"/>
          <w:szCs w:val="24"/>
        </w:rPr>
        <w:t xml:space="preserve"> </w:t>
      </w:r>
      <w:r w:rsidR="00621B1A">
        <w:rPr>
          <w:sz w:val="24"/>
          <w:szCs w:val="24"/>
        </w:rPr>
        <w:t>and Chris Jensen</w:t>
      </w:r>
      <w:r w:rsidR="000C1067">
        <w:rPr>
          <w:sz w:val="24"/>
          <w:szCs w:val="24"/>
        </w:rPr>
        <w:t xml:space="preserve"> </w:t>
      </w:r>
    </w:p>
    <w:p w14:paraId="5A4320AC" w14:textId="62A7774D" w:rsidR="00590DA2" w:rsidRPr="006F73EB" w:rsidRDefault="00C355D6" w:rsidP="00590DA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Excused absence:  </w:t>
      </w:r>
      <w:r w:rsidR="009F242A">
        <w:rPr>
          <w:sz w:val="24"/>
          <w:szCs w:val="24"/>
        </w:rPr>
        <w:t xml:space="preserve"> </w:t>
      </w:r>
      <w:r w:rsidR="00621B1A">
        <w:rPr>
          <w:sz w:val="24"/>
          <w:szCs w:val="24"/>
        </w:rPr>
        <w:t>Anthony Rodrigues</w:t>
      </w:r>
    </w:p>
    <w:p w14:paraId="00F9248B" w14:textId="6674F7E3" w:rsidR="00590DA2" w:rsidRPr="006F73EB" w:rsidRDefault="00556F0F" w:rsidP="00590DA2">
      <w:pPr>
        <w:spacing w:after="0"/>
        <w:rPr>
          <w:sz w:val="24"/>
          <w:szCs w:val="24"/>
        </w:rPr>
      </w:pPr>
      <w:r>
        <w:rPr>
          <w:sz w:val="24"/>
          <w:szCs w:val="24"/>
        </w:rPr>
        <w:t>Alternate</w:t>
      </w:r>
      <w:r w:rsidR="00590DA2" w:rsidRPr="006F73EB">
        <w:rPr>
          <w:sz w:val="24"/>
          <w:szCs w:val="24"/>
        </w:rPr>
        <w:t xml:space="preserve">: </w:t>
      </w:r>
      <w:r w:rsidR="004A15C0" w:rsidRPr="006F73EB">
        <w:rPr>
          <w:sz w:val="24"/>
          <w:szCs w:val="24"/>
        </w:rPr>
        <w:t>Peter Roy</w:t>
      </w:r>
      <w:r w:rsidR="005809D7">
        <w:rPr>
          <w:sz w:val="24"/>
          <w:szCs w:val="24"/>
        </w:rPr>
        <w:t xml:space="preserve"> (out)</w:t>
      </w:r>
    </w:p>
    <w:p w14:paraId="70FBA556" w14:textId="77777777" w:rsidR="00590DA2" w:rsidRPr="006F73EB" w:rsidRDefault="00590DA2" w:rsidP="00590DA2">
      <w:pPr>
        <w:spacing w:after="0"/>
        <w:rPr>
          <w:sz w:val="24"/>
          <w:szCs w:val="24"/>
        </w:rPr>
      </w:pPr>
    </w:p>
    <w:p w14:paraId="2978FAA6" w14:textId="101000F5" w:rsidR="00C355D6" w:rsidRDefault="00E80BB9" w:rsidP="00590DA2">
      <w:pPr>
        <w:spacing w:after="0"/>
        <w:rPr>
          <w:sz w:val="24"/>
          <w:szCs w:val="24"/>
        </w:rPr>
      </w:pPr>
      <w:r>
        <w:rPr>
          <w:sz w:val="24"/>
          <w:szCs w:val="24"/>
        </w:rPr>
        <w:t>Chair</w:t>
      </w:r>
      <w:r w:rsidR="00591F17">
        <w:rPr>
          <w:sz w:val="24"/>
          <w:szCs w:val="24"/>
        </w:rPr>
        <w:t xml:space="preserve"> </w:t>
      </w:r>
      <w:r w:rsidR="00C51C82">
        <w:rPr>
          <w:sz w:val="24"/>
          <w:szCs w:val="24"/>
        </w:rPr>
        <w:t xml:space="preserve">Bruno </w:t>
      </w:r>
      <w:r w:rsidR="00591F17">
        <w:rPr>
          <w:sz w:val="24"/>
          <w:szCs w:val="24"/>
        </w:rPr>
        <w:t>opened the meeting and read the AGENDA.</w:t>
      </w:r>
      <w:r w:rsidR="00C355D6">
        <w:rPr>
          <w:sz w:val="24"/>
          <w:szCs w:val="24"/>
        </w:rPr>
        <w:t xml:space="preserve"> </w:t>
      </w:r>
    </w:p>
    <w:p w14:paraId="6BBFBA43" w14:textId="4D98ABEC" w:rsidR="00591F17" w:rsidRDefault="00591F17" w:rsidP="00590DA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All stood for the pledge of allegiance. </w:t>
      </w:r>
    </w:p>
    <w:p w14:paraId="75086C99" w14:textId="5F3B310D" w:rsidR="00621B1A" w:rsidRDefault="00621B1A" w:rsidP="00590DA2">
      <w:pPr>
        <w:spacing w:after="0"/>
        <w:rPr>
          <w:sz w:val="24"/>
          <w:szCs w:val="24"/>
        </w:rPr>
      </w:pPr>
    </w:p>
    <w:p w14:paraId="7CD5A925" w14:textId="6F1918C7" w:rsidR="00621B1A" w:rsidRDefault="00621B1A" w:rsidP="00590DA2">
      <w:pPr>
        <w:spacing w:after="0"/>
        <w:rPr>
          <w:sz w:val="24"/>
          <w:szCs w:val="24"/>
        </w:rPr>
      </w:pPr>
      <w:r>
        <w:rPr>
          <w:sz w:val="24"/>
          <w:szCs w:val="24"/>
        </w:rPr>
        <w:t>2213 Main Street Conceptual</w:t>
      </w:r>
    </w:p>
    <w:p w14:paraId="30D87AC3" w14:textId="176F981F" w:rsidR="00621B1A" w:rsidRDefault="00621B1A" w:rsidP="00590DA2">
      <w:pPr>
        <w:spacing w:after="0"/>
        <w:rPr>
          <w:sz w:val="24"/>
          <w:szCs w:val="24"/>
        </w:rPr>
      </w:pPr>
      <w:r>
        <w:rPr>
          <w:sz w:val="24"/>
          <w:szCs w:val="24"/>
        </w:rPr>
        <w:t>Partners Chandler G</w:t>
      </w:r>
      <w:r w:rsidR="00F3262F">
        <w:rPr>
          <w:sz w:val="24"/>
          <w:szCs w:val="24"/>
        </w:rPr>
        <w:t>r</w:t>
      </w:r>
      <w:r>
        <w:rPr>
          <w:sz w:val="24"/>
          <w:szCs w:val="24"/>
        </w:rPr>
        <w:t xml:space="preserve">isham and </w:t>
      </w:r>
      <w:r w:rsidR="000928F4">
        <w:rPr>
          <w:sz w:val="24"/>
          <w:szCs w:val="24"/>
        </w:rPr>
        <w:t xml:space="preserve">Josh Clement would like to turn the trading post into an axe throwing venue.  Complete with a small bar and snack food.  They plan on having outside and inside lanes.  </w:t>
      </w:r>
      <w:r w:rsidR="005809D7">
        <w:rPr>
          <w:sz w:val="24"/>
          <w:szCs w:val="24"/>
        </w:rPr>
        <w:t xml:space="preserve">The lanes can be compared to bowling alley lanes.  </w:t>
      </w:r>
      <w:r w:rsidR="000928F4">
        <w:rPr>
          <w:sz w:val="24"/>
          <w:szCs w:val="24"/>
        </w:rPr>
        <w:t xml:space="preserve"> </w:t>
      </w:r>
      <w:r w:rsidR="005809D7">
        <w:rPr>
          <w:sz w:val="24"/>
          <w:szCs w:val="24"/>
        </w:rPr>
        <w:t xml:space="preserve">Throwing lanes will consist of 4 people in each lane.  The lanes are 25 feet long with a 12-foot throwing lane.  Coaches will instruct patrons upon arrival.  The </w:t>
      </w:r>
      <w:r w:rsidR="00DF3EA6">
        <w:rPr>
          <w:sz w:val="24"/>
          <w:szCs w:val="24"/>
        </w:rPr>
        <w:t>board</w:t>
      </w:r>
      <w:r w:rsidR="005809D7">
        <w:rPr>
          <w:sz w:val="24"/>
          <w:szCs w:val="24"/>
        </w:rPr>
        <w:t xml:space="preserve"> was favorable about the business and expressed that the applica</w:t>
      </w:r>
      <w:r w:rsidR="00FD6089">
        <w:rPr>
          <w:sz w:val="24"/>
          <w:szCs w:val="24"/>
        </w:rPr>
        <w:t>nt</w:t>
      </w:r>
      <w:r w:rsidR="005809D7">
        <w:rPr>
          <w:sz w:val="24"/>
          <w:szCs w:val="24"/>
        </w:rPr>
        <w:t xml:space="preserve"> will have to go thru Site Plan review; due to change of use.</w:t>
      </w:r>
    </w:p>
    <w:p w14:paraId="64A3A0A3" w14:textId="3E00522A" w:rsidR="005809D7" w:rsidRDefault="005809D7" w:rsidP="00590DA2">
      <w:pPr>
        <w:spacing w:after="0"/>
        <w:rPr>
          <w:sz w:val="24"/>
          <w:szCs w:val="24"/>
        </w:rPr>
      </w:pPr>
      <w:r>
        <w:rPr>
          <w:sz w:val="24"/>
          <w:szCs w:val="24"/>
        </w:rPr>
        <w:t>Closed conceptual</w:t>
      </w:r>
    </w:p>
    <w:p w14:paraId="2D5CE283" w14:textId="77777777" w:rsidR="003E6AD5" w:rsidRDefault="003E6AD5" w:rsidP="00590DA2">
      <w:pPr>
        <w:spacing w:after="0"/>
        <w:rPr>
          <w:sz w:val="24"/>
          <w:szCs w:val="24"/>
        </w:rPr>
      </w:pPr>
    </w:p>
    <w:p w14:paraId="77E93FFA" w14:textId="40EF61BC" w:rsidR="005809D7" w:rsidRDefault="003E6AD5" w:rsidP="00590DA2">
      <w:pPr>
        <w:spacing w:after="0"/>
        <w:rPr>
          <w:sz w:val="24"/>
          <w:szCs w:val="24"/>
        </w:rPr>
      </w:pPr>
      <w:r>
        <w:rPr>
          <w:sz w:val="24"/>
          <w:szCs w:val="24"/>
        </w:rPr>
        <w:t>Board Business</w:t>
      </w:r>
    </w:p>
    <w:p w14:paraId="53289BB8" w14:textId="1BE88697" w:rsidR="005809D7" w:rsidRDefault="005809D7" w:rsidP="00590DA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Open grant money discussion </w:t>
      </w:r>
    </w:p>
    <w:p w14:paraId="428011EB" w14:textId="7F382653" w:rsidR="005809D7" w:rsidRDefault="005809D7" w:rsidP="00590DA2">
      <w:pPr>
        <w:spacing w:after="0"/>
        <w:rPr>
          <w:sz w:val="24"/>
          <w:szCs w:val="24"/>
        </w:rPr>
      </w:pPr>
      <w:r>
        <w:rPr>
          <w:sz w:val="24"/>
          <w:szCs w:val="24"/>
        </w:rPr>
        <w:t>Johnny Stevenson motion to have Chris Jensen ask the Select Board for 10</w:t>
      </w:r>
      <w:r w:rsidR="00DF3EA6">
        <w:rPr>
          <w:sz w:val="24"/>
          <w:szCs w:val="24"/>
        </w:rPr>
        <w:t xml:space="preserve"> thousand </w:t>
      </w:r>
      <w:r w:rsidR="00432147">
        <w:rPr>
          <w:sz w:val="24"/>
          <w:szCs w:val="24"/>
        </w:rPr>
        <w:t xml:space="preserve">dollars </w:t>
      </w:r>
      <w:r w:rsidR="00DF3EA6">
        <w:rPr>
          <w:sz w:val="24"/>
          <w:szCs w:val="24"/>
        </w:rPr>
        <w:t xml:space="preserve">from the </w:t>
      </w:r>
      <w:r w:rsidR="00432147">
        <w:rPr>
          <w:sz w:val="24"/>
          <w:szCs w:val="24"/>
        </w:rPr>
        <w:t>ARPA</w:t>
      </w:r>
      <w:r w:rsidR="00DF3EA6">
        <w:rPr>
          <w:sz w:val="24"/>
          <w:szCs w:val="24"/>
        </w:rPr>
        <w:t xml:space="preserve"> grant fund for Tara Bamford </w:t>
      </w:r>
      <w:r w:rsidR="00432147">
        <w:rPr>
          <w:sz w:val="24"/>
          <w:szCs w:val="24"/>
        </w:rPr>
        <w:t xml:space="preserve">Consulting Services to </w:t>
      </w:r>
      <w:r w:rsidR="00DF3EA6">
        <w:rPr>
          <w:sz w:val="24"/>
          <w:szCs w:val="24"/>
        </w:rPr>
        <w:t>clean up the town’s ordinances, sub-division, site plan regulations and checklists.  Kim Koprowski second.  6-0 passed</w:t>
      </w:r>
    </w:p>
    <w:p w14:paraId="52F10686" w14:textId="03942870" w:rsidR="00DF3EA6" w:rsidRDefault="00DF3EA6" w:rsidP="00590DA2">
      <w:pPr>
        <w:spacing w:after="0"/>
        <w:rPr>
          <w:sz w:val="24"/>
          <w:szCs w:val="24"/>
        </w:rPr>
      </w:pPr>
    </w:p>
    <w:p w14:paraId="65DFF76C" w14:textId="6368DF42" w:rsidR="00DF3EA6" w:rsidRDefault="00DF3EA6" w:rsidP="00590DA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Mike Bruno reminded the board that Master Plan </w:t>
      </w:r>
      <w:r w:rsidR="00CF0A1A">
        <w:rPr>
          <w:sz w:val="24"/>
          <w:szCs w:val="24"/>
        </w:rPr>
        <w:t>10-year</w:t>
      </w:r>
      <w:r>
        <w:rPr>
          <w:sz w:val="24"/>
          <w:szCs w:val="24"/>
        </w:rPr>
        <w:t xml:space="preserve"> update will be due in 3 years.  </w:t>
      </w:r>
    </w:p>
    <w:p w14:paraId="1BD8B29D" w14:textId="6348F884" w:rsidR="00DF3EA6" w:rsidRDefault="00DF3EA6" w:rsidP="00590DA2">
      <w:pPr>
        <w:spacing w:after="0"/>
        <w:rPr>
          <w:sz w:val="24"/>
          <w:szCs w:val="24"/>
        </w:rPr>
      </w:pPr>
    </w:p>
    <w:p w14:paraId="0172C4BC" w14:textId="1E0B2C8C" w:rsidR="00DF3EA6" w:rsidRDefault="00DF3EA6" w:rsidP="00590DA2">
      <w:pPr>
        <w:spacing w:after="0"/>
        <w:rPr>
          <w:sz w:val="24"/>
          <w:szCs w:val="24"/>
        </w:rPr>
      </w:pPr>
      <w:r>
        <w:rPr>
          <w:sz w:val="24"/>
          <w:szCs w:val="24"/>
        </w:rPr>
        <w:t>Chris Jensen suggested that the board ask Harry</w:t>
      </w:r>
      <w:r w:rsidR="00432147">
        <w:rPr>
          <w:sz w:val="24"/>
          <w:szCs w:val="24"/>
        </w:rPr>
        <w:t xml:space="preserve"> Newell</w:t>
      </w:r>
      <w:r>
        <w:rPr>
          <w:sz w:val="24"/>
          <w:szCs w:val="24"/>
        </w:rPr>
        <w:t xml:space="preserve"> about running the video equipment for </w:t>
      </w:r>
      <w:r w:rsidR="00A67B64">
        <w:rPr>
          <w:sz w:val="24"/>
          <w:szCs w:val="24"/>
        </w:rPr>
        <w:t>t</w:t>
      </w:r>
      <w:r>
        <w:rPr>
          <w:sz w:val="24"/>
          <w:szCs w:val="24"/>
        </w:rPr>
        <w:t>he planning board meeting</w:t>
      </w:r>
      <w:r w:rsidR="00CF0A1A">
        <w:rPr>
          <w:sz w:val="24"/>
          <w:szCs w:val="24"/>
        </w:rPr>
        <w:t>s.</w:t>
      </w:r>
      <w:r>
        <w:rPr>
          <w:sz w:val="24"/>
          <w:szCs w:val="24"/>
        </w:rPr>
        <w:t xml:space="preserve">  Deb will call Harry.  </w:t>
      </w:r>
    </w:p>
    <w:p w14:paraId="2CF9CD4C" w14:textId="0645ACDD" w:rsidR="00DF3EA6" w:rsidRDefault="00DF3EA6" w:rsidP="00590DA2">
      <w:pPr>
        <w:spacing w:after="0"/>
        <w:rPr>
          <w:sz w:val="24"/>
          <w:szCs w:val="24"/>
        </w:rPr>
      </w:pPr>
    </w:p>
    <w:p w14:paraId="3A055302" w14:textId="2F304B35" w:rsidR="00DF3EA6" w:rsidRDefault="00DF3EA6" w:rsidP="00590DA2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budget was discussed for 2022.  Mike Bruno will work up some numbers for next meeting on October 27</w:t>
      </w:r>
      <w:r w:rsidRPr="00DF3EA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.   </w:t>
      </w:r>
    </w:p>
    <w:p w14:paraId="6AC20632" w14:textId="3074931E" w:rsidR="008350BD" w:rsidRDefault="008350BD" w:rsidP="00590DA2">
      <w:pPr>
        <w:spacing w:after="0"/>
        <w:rPr>
          <w:sz w:val="24"/>
          <w:szCs w:val="24"/>
        </w:rPr>
      </w:pPr>
    </w:p>
    <w:p w14:paraId="2521DB2E" w14:textId="77777777" w:rsidR="00432147" w:rsidRDefault="00432147" w:rsidP="00590DA2">
      <w:pPr>
        <w:spacing w:after="0"/>
        <w:rPr>
          <w:sz w:val="24"/>
          <w:szCs w:val="24"/>
        </w:rPr>
      </w:pPr>
    </w:p>
    <w:p w14:paraId="67B80F12" w14:textId="77777777" w:rsidR="00432147" w:rsidRDefault="00432147" w:rsidP="00590DA2">
      <w:pPr>
        <w:spacing w:after="0"/>
        <w:rPr>
          <w:sz w:val="24"/>
          <w:szCs w:val="24"/>
        </w:rPr>
      </w:pPr>
    </w:p>
    <w:p w14:paraId="033CAF68" w14:textId="1EE2392C" w:rsidR="008350BD" w:rsidRDefault="008350BD" w:rsidP="00590DA2">
      <w:pPr>
        <w:spacing w:after="0"/>
        <w:rPr>
          <w:sz w:val="24"/>
          <w:szCs w:val="24"/>
        </w:rPr>
      </w:pPr>
      <w:r>
        <w:rPr>
          <w:sz w:val="24"/>
          <w:szCs w:val="24"/>
        </w:rPr>
        <w:t>Minutes 9-22-21</w:t>
      </w:r>
    </w:p>
    <w:p w14:paraId="09848573" w14:textId="77777777" w:rsidR="00432147" w:rsidRDefault="008350BD" w:rsidP="00590DA2">
      <w:pPr>
        <w:spacing w:after="0"/>
        <w:rPr>
          <w:sz w:val="24"/>
          <w:szCs w:val="24"/>
        </w:rPr>
      </w:pPr>
      <w:r>
        <w:rPr>
          <w:sz w:val="24"/>
          <w:szCs w:val="24"/>
        </w:rPr>
        <w:t>Kim Koprowski motion to approve 9-22</w:t>
      </w:r>
      <w:r w:rsidR="00432147">
        <w:rPr>
          <w:sz w:val="24"/>
          <w:szCs w:val="24"/>
        </w:rPr>
        <w:t>-</w:t>
      </w:r>
      <w:r>
        <w:rPr>
          <w:sz w:val="24"/>
          <w:szCs w:val="24"/>
        </w:rPr>
        <w:t xml:space="preserve">21 minutes. Johnathan Stevenson second. </w:t>
      </w:r>
    </w:p>
    <w:p w14:paraId="45223210" w14:textId="0248673D" w:rsidR="008350BD" w:rsidRDefault="008350BD" w:rsidP="00590DA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4-2</w:t>
      </w:r>
      <w:r w:rsidR="0043214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432147">
        <w:rPr>
          <w:sz w:val="24"/>
          <w:szCs w:val="24"/>
        </w:rPr>
        <w:t xml:space="preserve">passed </w:t>
      </w:r>
      <w:r>
        <w:rPr>
          <w:sz w:val="24"/>
          <w:szCs w:val="24"/>
        </w:rPr>
        <w:t xml:space="preserve">   </w:t>
      </w:r>
      <w:r w:rsidR="00432147">
        <w:rPr>
          <w:sz w:val="24"/>
          <w:szCs w:val="24"/>
        </w:rPr>
        <w:t>C</w:t>
      </w:r>
      <w:r>
        <w:rPr>
          <w:sz w:val="24"/>
          <w:szCs w:val="24"/>
        </w:rPr>
        <w:t>hris</w:t>
      </w:r>
      <w:r w:rsidR="00432147">
        <w:rPr>
          <w:sz w:val="24"/>
          <w:szCs w:val="24"/>
        </w:rPr>
        <w:t xml:space="preserve"> Jensen</w:t>
      </w:r>
      <w:r>
        <w:rPr>
          <w:sz w:val="24"/>
          <w:szCs w:val="24"/>
        </w:rPr>
        <w:t xml:space="preserve"> and </w:t>
      </w:r>
      <w:r w:rsidR="00432147">
        <w:rPr>
          <w:sz w:val="24"/>
          <w:szCs w:val="24"/>
        </w:rPr>
        <w:t>K</w:t>
      </w:r>
      <w:r>
        <w:rPr>
          <w:sz w:val="24"/>
          <w:szCs w:val="24"/>
        </w:rPr>
        <w:t>evin</w:t>
      </w:r>
      <w:r w:rsidR="00432147">
        <w:rPr>
          <w:sz w:val="24"/>
          <w:szCs w:val="24"/>
        </w:rPr>
        <w:t xml:space="preserve"> Roy abstained</w:t>
      </w:r>
    </w:p>
    <w:p w14:paraId="74E921E5" w14:textId="2EC638D1" w:rsidR="008350BD" w:rsidRDefault="008350BD" w:rsidP="00590DA2">
      <w:pPr>
        <w:spacing w:after="0"/>
        <w:rPr>
          <w:sz w:val="24"/>
          <w:szCs w:val="24"/>
        </w:rPr>
      </w:pPr>
    </w:p>
    <w:p w14:paraId="057E6FB0" w14:textId="5A9B9619" w:rsidR="008350BD" w:rsidRDefault="00610E47" w:rsidP="00590DA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Mike Bruno </w:t>
      </w:r>
      <w:r w:rsidR="00760775">
        <w:rPr>
          <w:sz w:val="24"/>
          <w:szCs w:val="24"/>
        </w:rPr>
        <w:t>request to go into non-public</w:t>
      </w:r>
      <w:r w:rsidR="00FD6089">
        <w:rPr>
          <w:sz w:val="24"/>
          <w:szCs w:val="24"/>
        </w:rPr>
        <w:t>.</w:t>
      </w:r>
    </w:p>
    <w:p w14:paraId="4835796A" w14:textId="467FA6DB" w:rsidR="008350BD" w:rsidRDefault="008350BD" w:rsidP="00590DA2">
      <w:pPr>
        <w:spacing w:after="0"/>
        <w:rPr>
          <w:sz w:val="24"/>
          <w:szCs w:val="24"/>
        </w:rPr>
      </w:pPr>
    </w:p>
    <w:p w14:paraId="2A31071C" w14:textId="5159457D" w:rsidR="008350BD" w:rsidRDefault="00432147" w:rsidP="00590DA2">
      <w:pPr>
        <w:spacing w:after="0"/>
        <w:rPr>
          <w:sz w:val="24"/>
          <w:szCs w:val="24"/>
        </w:rPr>
      </w:pPr>
      <w:r>
        <w:rPr>
          <w:sz w:val="24"/>
          <w:szCs w:val="24"/>
        </w:rPr>
        <w:t>Out of non-public</w:t>
      </w:r>
    </w:p>
    <w:p w14:paraId="68CBA413" w14:textId="67625AAC" w:rsidR="00432147" w:rsidRDefault="00432147" w:rsidP="00590DA2">
      <w:pPr>
        <w:spacing w:after="0"/>
        <w:rPr>
          <w:sz w:val="24"/>
          <w:szCs w:val="24"/>
        </w:rPr>
      </w:pPr>
    </w:p>
    <w:p w14:paraId="433D564B" w14:textId="5671AF77" w:rsidR="00432147" w:rsidRDefault="00432147" w:rsidP="00590DA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board would like to invite the Commissioners from the Village District to the next Planning Board meeting.  </w:t>
      </w:r>
    </w:p>
    <w:p w14:paraId="513134F1" w14:textId="5DD36721" w:rsidR="00432147" w:rsidRDefault="00432147" w:rsidP="00590DA2">
      <w:pPr>
        <w:spacing w:after="0"/>
        <w:rPr>
          <w:sz w:val="24"/>
          <w:szCs w:val="24"/>
        </w:rPr>
      </w:pPr>
      <w:r>
        <w:rPr>
          <w:sz w:val="24"/>
          <w:szCs w:val="24"/>
        </w:rPr>
        <w:t>All in favor.</w:t>
      </w:r>
      <w:r w:rsidR="003E6AD5">
        <w:rPr>
          <w:sz w:val="24"/>
          <w:szCs w:val="24"/>
        </w:rPr>
        <w:t xml:space="preserve">  6-0</w:t>
      </w:r>
    </w:p>
    <w:p w14:paraId="61768047" w14:textId="53EDC201" w:rsidR="00432147" w:rsidRDefault="00432147" w:rsidP="00590DA2">
      <w:pPr>
        <w:spacing w:after="0"/>
        <w:rPr>
          <w:sz w:val="24"/>
          <w:szCs w:val="24"/>
        </w:rPr>
      </w:pPr>
    </w:p>
    <w:p w14:paraId="6338752E" w14:textId="560C0364" w:rsidR="00760775" w:rsidRDefault="00760775" w:rsidP="00590DA2">
      <w:pPr>
        <w:spacing w:after="0"/>
        <w:rPr>
          <w:sz w:val="24"/>
          <w:szCs w:val="24"/>
        </w:rPr>
      </w:pPr>
      <w:r>
        <w:rPr>
          <w:sz w:val="24"/>
          <w:szCs w:val="24"/>
        </w:rPr>
        <w:t>Mr. Jensen mention the GIS overlay.  This will enhance the districts on the town mapping system. He will propose the cost to the Select Board.</w:t>
      </w:r>
    </w:p>
    <w:p w14:paraId="25EAEE11" w14:textId="40BBDABE" w:rsidR="00760775" w:rsidRDefault="00760775" w:rsidP="00590DA2">
      <w:pPr>
        <w:spacing w:after="0"/>
        <w:rPr>
          <w:sz w:val="24"/>
          <w:szCs w:val="24"/>
        </w:rPr>
      </w:pPr>
    </w:p>
    <w:p w14:paraId="01C37954" w14:textId="4F333E11" w:rsidR="00760775" w:rsidRDefault="00760775" w:rsidP="00590DA2">
      <w:pPr>
        <w:spacing w:after="0"/>
        <w:rPr>
          <w:sz w:val="24"/>
          <w:szCs w:val="24"/>
        </w:rPr>
      </w:pPr>
      <w:r>
        <w:rPr>
          <w:sz w:val="24"/>
          <w:szCs w:val="24"/>
        </w:rPr>
        <w:t>Kevin Roy motion to adjourn.  Kim Koprowski second.  6-0 adjourned</w:t>
      </w:r>
    </w:p>
    <w:p w14:paraId="3C1EA0CD" w14:textId="7E0BB77A" w:rsidR="00432147" w:rsidRDefault="00432147" w:rsidP="00590DA2">
      <w:pPr>
        <w:spacing w:after="0"/>
        <w:rPr>
          <w:sz w:val="24"/>
          <w:szCs w:val="24"/>
        </w:rPr>
      </w:pPr>
    </w:p>
    <w:p w14:paraId="228ACFD0" w14:textId="77777777" w:rsidR="00432147" w:rsidRDefault="00432147" w:rsidP="00590DA2">
      <w:pPr>
        <w:spacing w:after="0"/>
        <w:rPr>
          <w:sz w:val="24"/>
          <w:szCs w:val="24"/>
        </w:rPr>
      </w:pPr>
    </w:p>
    <w:p w14:paraId="38DD9726" w14:textId="264D8B67" w:rsidR="00830DD3" w:rsidRDefault="005523C5" w:rsidP="00590DA2">
      <w:pPr>
        <w:spacing w:after="0"/>
        <w:rPr>
          <w:sz w:val="24"/>
          <w:szCs w:val="24"/>
        </w:rPr>
      </w:pPr>
      <w:r>
        <w:rPr>
          <w:sz w:val="24"/>
          <w:szCs w:val="24"/>
        </w:rPr>
        <w:t>Respectfully submitted</w:t>
      </w:r>
    </w:p>
    <w:p w14:paraId="76228651" w14:textId="3A3C58CB" w:rsidR="006F73EB" w:rsidRDefault="006F73EB" w:rsidP="006F73EB">
      <w:pPr>
        <w:pStyle w:val="NoSpacing"/>
      </w:pPr>
      <w:r>
        <w:t>Deb Bayley</w:t>
      </w:r>
    </w:p>
    <w:p w14:paraId="382739FD" w14:textId="60EEB56A" w:rsidR="006F73EB" w:rsidRDefault="006F73EB" w:rsidP="006F73EB">
      <w:pPr>
        <w:pStyle w:val="NoSpacing"/>
      </w:pPr>
      <w:r>
        <w:t>Planning/Zoning Clerk</w:t>
      </w:r>
    </w:p>
    <w:bookmarkEnd w:id="0"/>
    <w:p w14:paraId="088130AE" w14:textId="77777777" w:rsidR="006F73EB" w:rsidRDefault="006F73EB" w:rsidP="00590DA2"/>
    <w:sectPr w:rsidR="006F73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DA2"/>
    <w:rsid w:val="0004521C"/>
    <w:rsid w:val="0004624D"/>
    <w:rsid w:val="000928F4"/>
    <w:rsid w:val="00096BD1"/>
    <w:rsid w:val="000A10B5"/>
    <w:rsid w:val="000C1067"/>
    <w:rsid w:val="000D4F31"/>
    <w:rsid w:val="00153DA2"/>
    <w:rsid w:val="001A1419"/>
    <w:rsid w:val="00252D22"/>
    <w:rsid w:val="002663BC"/>
    <w:rsid w:val="00280300"/>
    <w:rsid w:val="002F5C37"/>
    <w:rsid w:val="003933AC"/>
    <w:rsid w:val="003E6AD5"/>
    <w:rsid w:val="00411637"/>
    <w:rsid w:val="00432147"/>
    <w:rsid w:val="004A15C0"/>
    <w:rsid w:val="004A4CE9"/>
    <w:rsid w:val="004E0975"/>
    <w:rsid w:val="005208A5"/>
    <w:rsid w:val="00542387"/>
    <w:rsid w:val="005523C5"/>
    <w:rsid w:val="00556F0F"/>
    <w:rsid w:val="0057699D"/>
    <w:rsid w:val="005809D7"/>
    <w:rsid w:val="0058448B"/>
    <w:rsid w:val="00590DA2"/>
    <w:rsid w:val="00591F17"/>
    <w:rsid w:val="00596CDA"/>
    <w:rsid w:val="005B4F08"/>
    <w:rsid w:val="005B54FD"/>
    <w:rsid w:val="005C4767"/>
    <w:rsid w:val="00600A5E"/>
    <w:rsid w:val="00610E47"/>
    <w:rsid w:val="00621B1A"/>
    <w:rsid w:val="00637EF9"/>
    <w:rsid w:val="00697694"/>
    <w:rsid w:val="006A5E2D"/>
    <w:rsid w:val="006A6E67"/>
    <w:rsid w:val="006A7C9B"/>
    <w:rsid w:val="006F73EB"/>
    <w:rsid w:val="00760775"/>
    <w:rsid w:val="007A6F4D"/>
    <w:rsid w:val="007B78BD"/>
    <w:rsid w:val="007F1E06"/>
    <w:rsid w:val="00830DD3"/>
    <w:rsid w:val="008350BD"/>
    <w:rsid w:val="008873EA"/>
    <w:rsid w:val="008A415D"/>
    <w:rsid w:val="008C7F57"/>
    <w:rsid w:val="00933218"/>
    <w:rsid w:val="009432E4"/>
    <w:rsid w:val="00946975"/>
    <w:rsid w:val="00987145"/>
    <w:rsid w:val="009B2713"/>
    <w:rsid w:val="009C2EE3"/>
    <w:rsid w:val="009F242A"/>
    <w:rsid w:val="00A21B2C"/>
    <w:rsid w:val="00A45FDD"/>
    <w:rsid w:val="00A67B64"/>
    <w:rsid w:val="00A74652"/>
    <w:rsid w:val="00A87D2D"/>
    <w:rsid w:val="00A93105"/>
    <w:rsid w:val="00AB20F4"/>
    <w:rsid w:val="00AF681B"/>
    <w:rsid w:val="00B514F4"/>
    <w:rsid w:val="00B514F9"/>
    <w:rsid w:val="00BA77C2"/>
    <w:rsid w:val="00BC6408"/>
    <w:rsid w:val="00C355D6"/>
    <w:rsid w:val="00C51C82"/>
    <w:rsid w:val="00C545C4"/>
    <w:rsid w:val="00C96F76"/>
    <w:rsid w:val="00CA3A7C"/>
    <w:rsid w:val="00CB11EF"/>
    <w:rsid w:val="00CE23DB"/>
    <w:rsid w:val="00CF0A1A"/>
    <w:rsid w:val="00D0184C"/>
    <w:rsid w:val="00D11D68"/>
    <w:rsid w:val="00D303FE"/>
    <w:rsid w:val="00D65F2B"/>
    <w:rsid w:val="00D7014E"/>
    <w:rsid w:val="00DF0797"/>
    <w:rsid w:val="00DF3EA6"/>
    <w:rsid w:val="00E37B11"/>
    <w:rsid w:val="00E459F7"/>
    <w:rsid w:val="00E76C62"/>
    <w:rsid w:val="00E80BB9"/>
    <w:rsid w:val="00EB073F"/>
    <w:rsid w:val="00EB0B7B"/>
    <w:rsid w:val="00EC519E"/>
    <w:rsid w:val="00EF66F9"/>
    <w:rsid w:val="00F3262F"/>
    <w:rsid w:val="00F80312"/>
    <w:rsid w:val="00FA5E7B"/>
    <w:rsid w:val="00FB53CA"/>
    <w:rsid w:val="00FD3571"/>
    <w:rsid w:val="00FD6089"/>
    <w:rsid w:val="00FF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6DC30"/>
  <w15:chartTrackingRefBased/>
  <w15:docId w15:val="{8D2413C5-AC38-490D-8663-2E0092957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0D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73E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F3E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F3E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F3E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3E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3EA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59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Bayley</dc:creator>
  <cp:keywords/>
  <dc:description/>
  <cp:lastModifiedBy>Nicole McGrath</cp:lastModifiedBy>
  <cp:revision>2</cp:revision>
  <cp:lastPrinted>2021-10-20T14:40:00Z</cp:lastPrinted>
  <dcterms:created xsi:type="dcterms:W3CDTF">2021-11-22T15:49:00Z</dcterms:created>
  <dcterms:modified xsi:type="dcterms:W3CDTF">2021-11-22T15:49:00Z</dcterms:modified>
</cp:coreProperties>
</file>