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FD3947" w14:textId="77777777" w:rsidR="008A77C5" w:rsidRDefault="008A77C5" w:rsidP="00A71B23">
      <w:pPr>
        <w:spacing w:after="0" w:line="240" w:lineRule="auto"/>
        <w:rPr>
          <w:rFonts w:ascii="Arial" w:eastAsia="Times New Roman" w:hAnsi="Arial" w:cs="Arial"/>
          <w:b/>
          <w:bCs/>
          <w:color w:val="000000"/>
        </w:rPr>
      </w:pPr>
    </w:p>
    <w:p w14:paraId="1AEECDF9" w14:textId="52B05016" w:rsidR="00A71B23" w:rsidRPr="00A71B23" w:rsidRDefault="00A71B23" w:rsidP="00A71B23">
      <w:pPr>
        <w:spacing w:after="0" w:line="240" w:lineRule="auto"/>
        <w:rPr>
          <w:rFonts w:ascii="Times New Roman" w:eastAsia="Times New Roman" w:hAnsi="Times New Roman" w:cs="Times New Roman"/>
          <w:sz w:val="24"/>
          <w:szCs w:val="24"/>
        </w:rPr>
      </w:pPr>
      <w:r w:rsidRPr="00A71B23">
        <w:rPr>
          <w:rFonts w:ascii="Arial" w:eastAsia="Times New Roman" w:hAnsi="Arial" w:cs="Arial"/>
          <w:b/>
          <w:bCs/>
          <w:color w:val="000000"/>
        </w:rPr>
        <w:t>TOWN OF BETHLEHEM </w:t>
      </w:r>
    </w:p>
    <w:p w14:paraId="56607C55" w14:textId="77777777" w:rsidR="00A71B23" w:rsidRPr="00A71B23" w:rsidRDefault="00A71B23" w:rsidP="00A71B23">
      <w:pPr>
        <w:spacing w:line="240" w:lineRule="auto"/>
        <w:rPr>
          <w:rFonts w:ascii="Times New Roman" w:eastAsia="Times New Roman" w:hAnsi="Times New Roman" w:cs="Times New Roman"/>
          <w:sz w:val="24"/>
          <w:szCs w:val="24"/>
        </w:rPr>
      </w:pPr>
      <w:r w:rsidRPr="00A71B23">
        <w:rPr>
          <w:rFonts w:ascii="Arial" w:eastAsia="Times New Roman" w:hAnsi="Arial" w:cs="Arial"/>
          <w:b/>
          <w:bCs/>
          <w:color w:val="000000"/>
        </w:rPr>
        <w:t>ZONING BOARD HEARING</w:t>
      </w:r>
    </w:p>
    <w:p w14:paraId="4E8EAF88" w14:textId="77777777" w:rsidR="00A71B23" w:rsidRPr="00A71B23" w:rsidRDefault="00A71B23" w:rsidP="00A71B23">
      <w:pPr>
        <w:spacing w:line="240" w:lineRule="auto"/>
        <w:rPr>
          <w:rFonts w:ascii="Times New Roman" w:eastAsia="Times New Roman" w:hAnsi="Times New Roman" w:cs="Times New Roman"/>
          <w:sz w:val="24"/>
          <w:szCs w:val="24"/>
        </w:rPr>
      </w:pPr>
      <w:r w:rsidRPr="00A71B23">
        <w:rPr>
          <w:rFonts w:ascii="Arial" w:eastAsia="Times New Roman" w:hAnsi="Arial" w:cs="Arial"/>
          <w:b/>
          <w:bCs/>
          <w:color w:val="000000"/>
        </w:rPr>
        <w:t>May 10, 2022</w:t>
      </w:r>
    </w:p>
    <w:p w14:paraId="52F0C866" w14:textId="77777777" w:rsidR="00A71B23" w:rsidRPr="00A71B23" w:rsidRDefault="00A71B23" w:rsidP="00A71B23">
      <w:pPr>
        <w:spacing w:line="240" w:lineRule="auto"/>
        <w:rPr>
          <w:rFonts w:ascii="Times New Roman" w:eastAsia="Times New Roman" w:hAnsi="Times New Roman" w:cs="Times New Roman"/>
          <w:sz w:val="24"/>
          <w:szCs w:val="24"/>
        </w:rPr>
      </w:pPr>
      <w:r w:rsidRPr="00A71B23">
        <w:rPr>
          <w:rFonts w:ascii="Arial" w:eastAsia="Times New Roman" w:hAnsi="Arial" w:cs="Arial"/>
          <w:b/>
          <w:bCs/>
          <w:color w:val="000000"/>
        </w:rPr>
        <w:t>In person and ZOOM VIRTUAL HEARING MINUTES</w:t>
      </w:r>
    </w:p>
    <w:p w14:paraId="7A44E2A5" w14:textId="77777777" w:rsidR="00A71B23" w:rsidRPr="00A71B23" w:rsidRDefault="00A71B23" w:rsidP="00A71B23">
      <w:pPr>
        <w:spacing w:after="0" w:line="240" w:lineRule="auto"/>
        <w:rPr>
          <w:rFonts w:ascii="Times New Roman" w:eastAsia="Times New Roman" w:hAnsi="Times New Roman" w:cs="Times New Roman"/>
          <w:sz w:val="24"/>
          <w:szCs w:val="24"/>
        </w:rPr>
      </w:pPr>
    </w:p>
    <w:p w14:paraId="3FB7BBDE" w14:textId="77777777" w:rsidR="00A71B23" w:rsidRPr="00A71B23" w:rsidRDefault="00A71B23" w:rsidP="00A71B23">
      <w:pPr>
        <w:spacing w:line="240" w:lineRule="auto"/>
        <w:rPr>
          <w:rFonts w:ascii="Times New Roman" w:eastAsia="Times New Roman" w:hAnsi="Times New Roman" w:cs="Times New Roman"/>
          <w:sz w:val="24"/>
          <w:szCs w:val="24"/>
        </w:rPr>
      </w:pPr>
      <w:r w:rsidRPr="00A71B23">
        <w:rPr>
          <w:rFonts w:ascii="Arial" w:eastAsia="Times New Roman" w:hAnsi="Arial" w:cs="Arial"/>
          <w:color w:val="000000"/>
        </w:rPr>
        <w:t>6:00 PM</w:t>
      </w:r>
    </w:p>
    <w:p w14:paraId="06AF0B18" w14:textId="69D286B6" w:rsidR="00A71B23" w:rsidRPr="00F33ADC" w:rsidRDefault="00A71B23" w:rsidP="00A71B23">
      <w:pPr>
        <w:spacing w:line="240" w:lineRule="auto"/>
        <w:rPr>
          <w:rFonts w:ascii="Arial" w:eastAsia="Times New Roman" w:hAnsi="Arial" w:cs="Arial"/>
          <w:color w:val="000000"/>
        </w:rPr>
      </w:pPr>
      <w:r w:rsidRPr="00F33ADC">
        <w:rPr>
          <w:rFonts w:ascii="Arial" w:eastAsia="Times New Roman" w:hAnsi="Arial" w:cs="Arial"/>
          <w:color w:val="000000" w:themeColor="text1"/>
        </w:rPr>
        <w:t xml:space="preserve">Present: Chair Andrea Bryant, David Van Houten, Chris McGrath, </w:t>
      </w:r>
      <w:r w:rsidRPr="00F33ADC">
        <w:rPr>
          <w:rFonts w:ascii="Arial" w:eastAsia="Times New Roman" w:hAnsi="Arial" w:cs="Arial"/>
          <w:color w:val="000000"/>
        </w:rPr>
        <w:t xml:space="preserve">Nancy Strand, and </w:t>
      </w:r>
      <w:r w:rsidR="00F33ADC" w:rsidRPr="00F33ADC">
        <w:rPr>
          <w:rFonts w:ascii="Arial" w:eastAsia="Times New Roman" w:hAnsi="Arial" w:cs="Arial"/>
          <w:color w:val="000000"/>
        </w:rPr>
        <w:t xml:space="preserve">Vice Chair </w:t>
      </w:r>
      <w:r w:rsidRPr="00F33ADC">
        <w:rPr>
          <w:rFonts w:ascii="Arial" w:eastAsia="Times New Roman" w:hAnsi="Arial" w:cs="Arial"/>
          <w:color w:val="000000"/>
        </w:rPr>
        <w:t>Ruth Heintz.</w:t>
      </w:r>
    </w:p>
    <w:p w14:paraId="59F547D1" w14:textId="100202C5" w:rsidR="00930FB2" w:rsidRPr="00F33ADC" w:rsidRDefault="00930FB2" w:rsidP="00A71B23">
      <w:pPr>
        <w:spacing w:line="240" w:lineRule="auto"/>
        <w:rPr>
          <w:rFonts w:ascii="Times New Roman" w:eastAsia="Times New Roman" w:hAnsi="Times New Roman" w:cs="Times New Roman"/>
          <w:sz w:val="24"/>
          <w:szCs w:val="24"/>
        </w:rPr>
      </w:pPr>
      <w:r w:rsidRPr="00F33ADC">
        <w:rPr>
          <w:rFonts w:ascii="Arial" w:eastAsia="Times New Roman" w:hAnsi="Arial" w:cs="Arial"/>
        </w:rPr>
        <w:t xml:space="preserve">Excused absence alternate Shane </w:t>
      </w:r>
      <w:r w:rsidR="00F33ADC" w:rsidRPr="00F33ADC">
        <w:rPr>
          <w:rFonts w:ascii="Arial" w:eastAsia="Times New Roman" w:hAnsi="Arial" w:cs="Arial"/>
        </w:rPr>
        <w:t>MacElhiney</w:t>
      </w:r>
      <w:bookmarkStart w:id="0" w:name="_GoBack"/>
      <w:bookmarkEnd w:id="0"/>
    </w:p>
    <w:p w14:paraId="04494A39" w14:textId="77777777" w:rsidR="00A71B23" w:rsidRPr="00A71B23" w:rsidRDefault="00A71B23" w:rsidP="00A71B23">
      <w:pPr>
        <w:spacing w:line="240" w:lineRule="auto"/>
        <w:rPr>
          <w:rFonts w:ascii="Times New Roman" w:eastAsia="Times New Roman" w:hAnsi="Times New Roman" w:cs="Times New Roman"/>
          <w:sz w:val="24"/>
          <w:szCs w:val="24"/>
        </w:rPr>
      </w:pPr>
      <w:r w:rsidRPr="00A71B23">
        <w:rPr>
          <w:rFonts w:ascii="Arial" w:eastAsia="Times New Roman" w:hAnsi="Arial" w:cs="Arial"/>
          <w:color w:val="000000"/>
        </w:rPr>
        <w:t>Andrea Bryant opened the Hearing.</w:t>
      </w:r>
    </w:p>
    <w:p w14:paraId="0AB13085" w14:textId="77777777" w:rsidR="00A71B23" w:rsidRPr="00A71B23" w:rsidRDefault="00A71B23" w:rsidP="00A71B23">
      <w:pPr>
        <w:spacing w:line="240" w:lineRule="auto"/>
        <w:rPr>
          <w:rFonts w:ascii="Times New Roman" w:eastAsia="Times New Roman" w:hAnsi="Times New Roman" w:cs="Times New Roman"/>
          <w:sz w:val="24"/>
          <w:szCs w:val="24"/>
        </w:rPr>
      </w:pPr>
      <w:r w:rsidRPr="00A71B23">
        <w:rPr>
          <w:rFonts w:ascii="Arial" w:eastAsia="Times New Roman" w:hAnsi="Arial" w:cs="Arial"/>
          <w:color w:val="000000"/>
        </w:rPr>
        <w:t>All stood for the Pledge of Allegiance</w:t>
      </w:r>
    </w:p>
    <w:p w14:paraId="4A9F208D" w14:textId="77777777" w:rsidR="00A71B23" w:rsidRPr="00A71B23" w:rsidRDefault="00A71B23" w:rsidP="00A71B23">
      <w:pPr>
        <w:spacing w:line="240" w:lineRule="auto"/>
        <w:rPr>
          <w:rFonts w:ascii="Times New Roman" w:eastAsia="Times New Roman" w:hAnsi="Times New Roman" w:cs="Times New Roman"/>
          <w:sz w:val="24"/>
          <w:szCs w:val="24"/>
        </w:rPr>
      </w:pPr>
      <w:r w:rsidRPr="00A71B23">
        <w:rPr>
          <w:rFonts w:ascii="Arial" w:eastAsia="Times New Roman" w:hAnsi="Arial" w:cs="Arial"/>
          <w:color w:val="000000"/>
        </w:rPr>
        <w:t>Andrea read the agenda.</w:t>
      </w:r>
    </w:p>
    <w:p w14:paraId="55B0B0F1" w14:textId="77777777" w:rsidR="00A71B23" w:rsidRPr="00BD6079" w:rsidRDefault="00A71B23" w:rsidP="00A71B23">
      <w:pPr>
        <w:spacing w:line="240" w:lineRule="auto"/>
        <w:rPr>
          <w:rFonts w:ascii="Times New Roman" w:eastAsia="Times New Roman" w:hAnsi="Times New Roman" w:cs="Times New Roman"/>
          <w:b/>
          <w:bCs/>
          <w:sz w:val="24"/>
          <w:szCs w:val="24"/>
        </w:rPr>
      </w:pPr>
      <w:r w:rsidRPr="00BD6079">
        <w:rPr>
          <w:rFonts w:ascii="Arial" w:eastAsia="Times New Roman" w:hAnsi="Arial" w:cs="Arial"/>
          <w:b/>
          <w:bCs/>
          <w:color w:val="000000"/>
        </w:rPr>
        <w:t>Public Hearing for Huggins Variance request 92 Jefferson Street</w:t>
      </w:r>
    </w:p>
    <w:p w14:paraId="7680E0B8" w14:textId="50A66ED9" w:rsidR="00A71B23" w:rsidRPr="00F33ADC" w:rsidRDefault="00A71B23" w:rsidP="00A71B23">
      <w:pPr>
        <w:spacing w:line="240" w:lineRule="auto"/>
        <w:rPr>
          <w:rFonts w:ascii="Times New Roman" w:eastAsia="Times New Roman" w:hAnsi="Times New Roman" w:cs="Times New Roman"/>
          <w:sz w:val="24"/>
          <w:szCs w:val="24"/>
        </w:rPr>
      </w:pPr>
      <w:r w:rsidRPr="00A71B23">
        <w:rPr>
          <w:rFonts w:ascii="Arial" w:eastAsia="Times New Roman" w:hAnsi="Arial" w:cs="Arial"/>
          <w:color w:val="000000"/>
        </w:rPr>
        <w:t xml:space="preserve">Mr. Huggins explained to the Board his plan for his undersized lot.  He is in District one.  Due to having an undersized lot he is requesting relief from the 15 feet side and back setback.  This is the north and west sides of the house.  He explained that prior to purchasing the home he spoke with the abutters in the back of the lot. His plan was to purchase some of their acreage to be able to meet the setback.  Somehow this plan changed, and the landowners don’t want to </w:t>
      </w:r>
      <w:r w:rsidRPr="00F33ADC">
        <w:rPr>
          <w:rFonts w:ascii="Arial" w:eastAsia="Times New Roman" w:hAnsi="Arial" w:cs="Arial"/>
        </w:rPr>
        <w:t xml:space="preserve">sell.  Mr. Huggins wants to add a bedroom to the first floor of the home because as they are </w:t>
      </w:r>
      <w:r w:rsidR="00F33ADC" w:rsidRPr="00F33ADC">
        <w:rPr>
          <w:rFonts w:ascii="Arial" w:eastAsia="Times New Roman" w:hAnsi="Arial" w:cs="Arial"/>
        </w:rPr>
        <w:t>aging,</w:t>
      </w:r>
      <w:r w:rsidRPr="00F33ADC">
        <w:rPr>
          <w:rFonts w:ascii="Arial" w:eastAsia="Times New Roman" w:hAnsi="Arial" w:cs="Arial"/>
        </w:rPr>
        <w:t xml:space="preserve"> they can’t walk up the stairs.  Without the bedroom they won’t be able to live in that house. He also said they would like to add a garage and possible handicap ramp in the future. Mr. Huggins also mentioned that when the lot was established it was before zoning and all the parcels on that road are very small.</w:t>
      </w:r>
    </w:p>
    <w:p w14:paraId="4939E482" w14:textId="77777777" w:rsidR="00A71B23" w:rsidRPr="00A71B23" w:rsidRDefault="00A71B23" w:rsidP="00A71B23">
      <w:pPr>
        <w:spacing w:line="240" w:lineRule="auto"/>
        <w:rPr>
          <w:rFonts w:ascii="Times New Roman" w:eastAsia="Times New Roman" w:hAnsi="Times New Roman" w:cs="Times New Roman"/>
          <w:sz w:val="24"/>
          <w:szCs w:val="24"/>
        </w:rPr>
      </w:pPr>
      <w:r w:rsidRPr="00A71B23">
        <w:rPr>
          <w:rFonts w:ascii="Arial" w:eastAsia="Times New Roman" w:hAnsi="Arial" w:cs="Arial"/>
          <w:color w:val="000000"/>
        </w:rPr>
        <w:t>Ruth Heintz asked what the abutter letter asked for relief from.  First floor bedroom and water issue.</w:t>
      </w:r>
    </w:p>
    <w:p w14:paraId="4D003E32" w14:textId="77777777" w:rsidR="00A71B23" w:rsidRPr="00F33ADC" w:rsidRDefault="00A71B23" w:rsidP="00A71B23">
      <w:pPr>
        <w:spacing w:line="240" w:lineRule="auto"/>
        <w:rPr>
          <w:rFonts w:ascii="Times New Roman" w:eastAsia="Times New Roman" w:hAnsi="Times New Roman" w:cs="Times New Roman"/>
          <w:sz w:val="24"/>
          <w:szCs w:val="24"/>
        </w:rPr>
      </w:pPr>
      <w:r w:rsidRPr="00F33ADC">
        <w:rPr>
          <w:rFonts w:ascii="Arial" w:eastAsia="Times New Roman" w:hAnsi="Arial" w:cs="Arial"/>
        </w:rPr>
        <w:t>She feels as though the abutters were not notified about a possible garage.  Board members discussed that the application asked for relief from the north and west side.  It should not matter what will be built that is a building permit issue. </w:t>
      </w:r>
    </w:p>
    <w:p w14:paraId="1D5EDE61" w14:textId="0B2D9467" w:rsidR="00A71B23" w:rsidRPr="00F33ADC" w:rsidRDefault="00A71B23" w:rsidP="00A71B23">
      <w:pPr>
        <w:spacing w:line="240" w:lineRule="auto"/>
        <w:rPr>
          <w:rFonts w:ascii="Times New Roman" w:eastAsia="Times New Roman" w:hAnsi="Times New Roman" w:cs="Times New Roman"/>
          <w:sz w:val="24"/>
          <w:szCs w:val="24"/>
        </w:rPr>
      </w:pPr>
      <w:r w:rsidRPr="00F33ADC">
        <w:rPr>
          <w:rFonts w:ascii="Arial" w:eastAsia="Times New Roman" w:hAnsi="Arial" w:cs="Arial"/>
        </w:rPr>
        <w:t>Nancy Strand agreed with Ruth’s point on the garage.  But noted that the application said relief from the North and West side.  There will be no negative impact to the larger lot out back.  The board also discussed that the abutter is the same for the back and side parcel and they were noticed and voiced no conc</w:t>
      </w:r>
      <w:r w:rsidR="00F33ADC">
        <w:rPr>
          <w:rFonts w:ascii="Arial" w:eastAsia="Times New Roman" w:hAnsi="Arial" w:cs="Arial"/>
        </w:rPr>
        <w:t xml:space="preserve">erns. </w:t>
      </w:r>
    </w:p>
    <w:p w14:paraId="5B85FD63" w14:textId="77777777" w:rsidR="00A71B23" w:rsidRPr="00A71B23" w:rsidRDefault="00A71B23" w:rsidP="00A71B23">
      <w:pPr>
        <w:spacing w:line="240" w:lineRule="auto"/>
        <w:rPr>
          <w:rFonts w:ascii="Times New Roman" w:eastAsia="Times New Roman" w:hAnsi="Times New Roman" w:cs="Times New Roman"/>
          <w:sz w:val="24"/>
          <w:szCs w:val="24"/>
        </w:rPr>
      </w:pPr>
      <w:r w:rsidRPr="00A71B23">
        <w:rPr>
          <w:rFonts w:ascii="Arial" w:eastAsia="Times New Roman" w:hAnsi="Arial" w:cs="Arial"/>
          <w:color w:val="000000"/>
        </w:rPr>
        <w:t>Abutter Paul Reuben from next door told the board that since it’s not on his side: it does not affect him.  He told the board the prior owners did a lot of things on the property that were not even permitted.  He was supposed to share a shed with the previous owners; it never transpired. </w:t>
      </w:r>
    </w:p>
    <w:p w14:paraId="3E56AA1D" w14:textId="77777777" w:rsidR="00A71B23" w:rsidRPr="00A71B23" w:rsidRDefault="00A71B23" w:rsidP="00A71B23">
      <w:pPr>
        <w:spacing w:line="240" w:lineRule="auto"/>
        <w:rPr>
          <w:rFonts w:ascii="Times New Roman" w:eastAsia="Times New Roman" w:hAnsi="Times New Roman" w:cs="Times New Roman"/>
          <w:sz w:val="24"/>
          <w:szCs w:val="24"/>
        </w:rPr>
      </w:pPr>
      <w:r w:rsidRPr="00A71B23">
        <w:rPr>
          <w:rFonts w:ascii="Arial" w:eastAsia="Times New Roman" w:hAnsi="Arial" w:cs="Arial"/>
          <w:color w:val="000000"/>
        </w:rPr>
        <w:t>No further questions.</w:t>
      </w:r>
    </w:p>
    <w:p w14:paraId="1DC8EAA3" w14:textId="77777777" w:rsidR="00A71B23" w:rsidRPr="00A71B23" w:rsidRDefault="00A71B23" w:rsidP="00A71B23">
      <w:pPr>
        <w:spacing w:line="240" w:lineRule="auto"/>
        <w:rPr>
          <w:rFonts w:ascii="Times New Roman" w:eastAsia="Times New Roman" w:hAnsi="Times New Roman" w:cs="Times New Roman"/>
          <w:sz w:val="24"/>
          <w:szCs w:val="24"/>
        </w:rPr>
      </w:pPr>
      <w:r w:rsidRPr="00A71B23">
        <w:rPr>
          <w:rFonts w:ascii="Arial" w:eastAsia="Times New Roman" w:hAnsi="Arial" w:cs="Arial"/>
          <w:color w:val="000000"/>
        </w:rPr>
        <w:t>Andrea Bryant motion to accept the checklist as complete. Chris McGrath second.  4-1 Ruth Heintz opposed.  Passed.</w:t>
      </w:r>
    </w:p>
    <w:p w14:paraId="3FDE295C" w14:textId="77777777" w:rsidR="00A71B23" w:rsidRPr="00A71B23" w:rsidRDefault="00A71B23" w:rsidP="00A71B23">
      <w:pPr>
        <w:spacing w:after="240" w:line="240" w:lineRule="auto"/>
        <w:rPr>
          <w:rFonts w:ascii="Times New Roman" w:eastAsia="Times New Roman" w:hAnsi="Times New Roman" w:cs="Times New Roman"/>
          <w:sz w:val="24"/>
          <w:szCs w:val="24"/>
        </w:rPr>
      </w:pPr>
    </w:p>
    <w:p w14:paraId="2864471E" w14:textId="77777777" w:rsidR="00A71B23" w:rsidRPr="00A71B23" w:rsidRDefault="00A71B23" w:rsidP="00A71B23">
      <w:pPr>
        <w:spacing w:after="240" w:line="240" w:lineRule="auto"/>
        <w:rPr>
          <w:rFonts w:ascii="Times New Roman" w:eastAsia="Times New Roman" w:hAnsi="Times New Roman" w:cs="Times New Roman"/>
          <w:sz w:val="24"/>
          <w:szCs w:val="24"/>
        </w:rPr>
      </w:pPr>
    </w:p>
    <w:p w14:paraId="2A09131B" w14:textId="77777777" w:rsidR="00A71B23" w:rsidRPr="00A71B23" w:rsidRDefault="00A71B23" w:rsidP="00A71B23">
      <w:pPr>
        <w:spacing w:line="240" w:lineRule="auto"/>
        <w:jc w:val="center"/>
        <w:rPr>
          <w:rFonts w:ascii="Times New Roman" w:eastAsia="Times New Roman" w:hAnsi="Times New Roman" w:cs="Times New Roman"/>
          <w:sz w:val="24"/>
          <w:szCs w:val="24"/>
        </w:rPr>
      </w:pPr>
      <w:r w:rsidRPr="00A71B23">
        <w:rPr>
          <w:rFonts w:ascii="Arial" w:eastAsia="Times New Roman" w:hAnsi="Arial" w:cs="Arial"/>
          <w:b/>
          <w:bCs/>
          <w:color w:val="000000"/>
          <w:sz w:val="28"/>
          <w:szCs w:val="28"/>
        </w:rPr>
        <w:t>Variance criteria</w:t>
      </w:r>
    </w:p>
    <w:p w14:paraId="392EB80B" w14:textId="77777777" w:rsidR="00A71B23" w:rsidRPr="00A71B23" w:rsidRDefault="00A71B23" w:rsidP="00A71B23">
      <w:pPr>
        <w:spacing w:after="120" w:line="240" w:lineRule="auto"/>
        <w:rPr>
          <w:rFonts w:ascii="Times New Roman" w:eastAsia="Times New Roman" w:hAnsi="Times New Roman" w:cs="Times New Roman"/>
          <w:sz w:val="24"/>
          <w:szCs w:val="24"/>
        </w:rPr>
      </w:pPr>
      <w:r w:rsidRPr="00A71B23">
        <w:rPr>
          <w:rFonts w:ascii="Arial" w:eastAsia="Times New Roman" w:hAnsi="Arial" w:cs="Arial"/>
          <w:color w:val="000000"/>
          <w:sz w:val="24"/>
          <w:szCs w:val="24"/>
        </w:rPr>
        <w:t>Facts in support of granting the variance:</w:t>
      </w:r>
    </w:p>
    <w:p w14:paraId="5057518A" w14:textId="77777777" w:rsidR="00A71B23" w:rsidRPr="00A71B23" w:rsidRDefault="00A71B23" w:rsidP="00A71B23">
      <w:pPr>
        <w:numPr>
          <w:ilvl w:val="0"/>
          <w:numId w:val="1"/>
        </w:numPr>
        <w:spacing w:after="120" w:line="240" w:lineRule="auto"/>
        <w:textAlignment w:val="baseline"/>
        <w:rPr>
          <w:rFonts w:ascii="Arial" w:eastAsia="Times New Roman" w:hAnsi="Arial" w:cs="Arial"/>
          <w:b/>
          <w:bCs/>
          <w:color w:val="000000"/>
          <w:sz w:val="28"/>
          <w:szCs w:val="28"/>
        </w:rPr>
      </w:pPr>
      <w:r w:rsidRPr="00A71B23">
        <w:rPr>
          <w:rFonts w:ascii="Arial" w:eastAsia="Times New Roman" w:hAnsi="Arial" w:cs="Arial"/>
          <w:b/>
          <w:bCs/>
          <w:color w:val="000000"/>
          <w:sz w:val="28"/>
          <w:szCs w:val="28"/>
        </w:rPr>
        <w:t>Granting the variance would not be contrary to the public interest because:</w:t>
      </w:r>
    </w:p>
    <w:p w14:paraId="40E00947" w14:textId="77777777" w:rsidR="00A71B23" w:rsidRPr="00BD6079" w:rsidRDefault="00A71B23" w:rsidP="00A71B23">
      <w:pPr>
        <w:spacing w:after="120" w:line="240" w:lineRule="auto"/>
        <w:ind w:left="360"/>
        <w:rPr>
          <w:rFonts w:ascii="Times New Roman" w:eastAsia="Times New Roman" w:hAnsi="Times New Roman" w:cs="Times New Roman"/>
          <w:i/>
          <w:iCs/>
          <w:sz w:val="24"/>
          <w:szCs w:val="24"/>
        </w:rPr>
      </w:pPr>
      <w:r w:rsidRPr="00BD6079">
        <w:rPr>
          <w:rFonts w:ascii="Arial" w:eastAsia="Times New Roman" w:hAnsi="Arial" w:cs="Arial"/>
          <w:i/>
          <w:iCs/>
          <w:color w:val="000000"/>
          <w:sz w:val="24"/>
          <w:szCs w:val="24"/>
        </w:rPr>
        <w:t>The property has been an eyesore for several years and completing the renovation will enhance the neighborhood and improve property values of abutters.</w:t>
      </w:r>
    </w:p>
    <w:p w14:paraId="536A3970" w14:textId="77777777" w:rsidR="00F33ADC" w:rsidRPr="00BD6079" w:rsidRDefault="00A71B23" w:rsidP="00A71B23">
      <w:pPr>
        <w:spacing w:after="120" w:line="240" w:lineRule="auto"/>
        <w:ind w:left="360"/>
        <w:rPr>
          <w:rFonts w:ascii="Arial" w:eastAsia="Times New Roman" w:hAnsi="Arial" w:cs="Arial"/>
          <w:b/>
          <w:bCs/>
          <w:sz w:val="24"/>
          <w:szCs w:val="24"/>
        </w:rPr>
      </w:pPr>
      <w:r w:rsidRPr="00BD6079">
        <w:rPr>
          <w:rFonts w:ascii="Arial" w:eastAsia="Times New Roman" w:hAnsi="Arial" w:cs="Arial"/>
          <w:b/>
          <w:bCs/>
          <w:sz w:val="24"/>
          <w:szCs w:val="24"/>
        </w:rPr>
        <w:t>Motion Andrea Bryant to approve criteria 1.  Dav</w:t>
      </w:r>
      <w:r w:rsidR="008A77C5" w:rsidRPr="00BD6079">
        <w:rPr>
          <w:rFonts w:ascii="Arial" w:eastAsia="Times New Roman" w:hAnsi="Arial" w:cs="Arial"/>
          <w:b/>
          <w:bCs/>
          <w:sz w:val="24"/>
          <w:szCs w:val="24"/>
        </w:rPr>
        <w:t xml:space="preserve">id </w:t>
      </w:r>
      <w:r w:rsidRPr="00BD6079">
        <w:rPr>
          <w:rFonts w:ascii="Arial" w:eastAsia="Times New Roman" w:hAnsi="Arial" w:cs="Arial"/>
          <w:b/>
          <w:bCs/>
          <w:sz w:val="24"/>
          <w:szCs w:val="24"/>
        </w:rPr>
        <w:t>Van Houten 2</w:t>
      </w:r>
      <w:r w:rsidRPr="00BD6079">
        <w:rPr>
          <w:rFonts w:ascii="Arial" w:eastAsia="Times New Roman" w:hAnsi="Arial" w:cs="Arial"/>
          <w:b/>
          <w:bCs/>
          <w:sz w:val="14"/>
          <w:szCs w:val="14"/>
          <w:vertAlign w:val="superscript"/>
        </w:rPr>
        <w:t>nd</w:t>
      </w:r>
      <w:r w:rsidRPr="00BD6079">
        <w:rPr>
          <w:rFonts w:ascii="Arial" w:eastAsia="Times New Roman" w:hAnsi="Arial" w:cs="Arial"/>
          <w:b/>
          <w:bCs/>
          <w:sz w:val="24"/>
          <w:szCs w:val="24"/>
        </w:rPr>
        <w:t xml:space="preserve">. </w:t>
      </w:r>
    </w:p>
    <w:p w14:paraId="6DD0C314" w14:textId="48071981" w:rsidR="00A71B23" w:rsidRPr="00A71B23" w:rsidRDefault="00A71B23" w:rsidP="00A71B23">
      <w:pPr>
        <w:spacing w:after="120" w:line="240" w:lineRule="auto"/>
        <w:ind w:left="360"/>
        <w:rPr>
          <w:rFonts w:ascii="Times New Roman" w:eastAsia="Times New Roman" w:hAnsi="Times New Roman" w:cs="Times New Roman"/>
          <w:sz w:val="24"/>
          <w:szCs w:val="24"/>
        </w:rPr>
      </w:pPr>
      <w:r w:rsidRPr="00F33ADC">
        <w:rPr>
          <w:rFonts w:ascii="Arial" w:eastAsia="Times New Roman" w:hAnsi="Arial" w:cs="Arial"/>
          <w:sz w:val="24"/>
          <w:szCs w:val="24"/>
        </w:rPr>
        <w:t>4-</w:t>
      </w:r>
      <w:r w:rsidRPr="00A71B23">
        <w:rPr>
          <w:rFonts w:ascii="Arial" w:eastAsia="Times New Roman" w:hAnsi="Arial" w:cs="Arial"/>
          <w:color w:val="000000"/>
          <w:sz w:val="24"/>
          <w:szCs w:val="24"/>
        </w:rPr>
        <w:t>1.  Passed.  Ruth Heinz abstained</w:t>
      </w:r>
    </w:p>
    <w:p w14:paraId="7CD8D1BE" w14:textId="77777777" w:rsidR="00A71B23" w:rsidRPr="00A71B23" w:rsidRDefault="00A71B23" w:rsidP="00A71B23">
      <w:pPr>
        <w:spacing w:after="0" w:line="240" w:lineRule="auto"/>
        <w:rPr>
          <w:rFonts w:ascii="Times New Roman" w:eastAsia="Times New Roman" w:hAnsi="Times New Roman" w:cs="Times New Roman"/>
          <w:sz w:val="24"/>
          <w:szCs w:val="24"/>
        </w:rPr>
      </w:pPr>
      <w:r w:rsidRPr="00A71B23">
        <w:rPr>
          <w:rFonts w:ascii="Times New Roman" w:eastAsia="Times New Roman" w:hAnsi="Times New Roman" w:cs="Times New Roman"/>
          <w:sz w:val="24"/>
          <w:szCs w:val="24"/>
        </w:rPr>
        <w:br/>
      </w:r>
    </w:p>
    <w:p w14:paraId="24F3736A" w14:textId="0F41099B" w:rsidR="00A71B23" w:rsidRPr="00BD6079" w:rsidRDefault="00A71B23" w:rsidP="00BD6079">
      <w:pPr>
        <w:pStyle w:val="ListParagraph"/>
        <w:numPr>
          <w:ilvl w:val="0"/>
          <w:numId w:val="1"/>
        </w:numPr>
        <w:spacing w:after="120" w:line="240" w:lineRule="auto"/>
        <w:textAlignment w:val="baseline"/>
        <w:rPr>
          <w:rFonts w:ascii="Arial" w:eastAsia="Times New Roman" w:hAnsi="Arial" w:cs="Arial"/>
          <w:b/>
          <w:bCs/>
          <w:color w:val="000000"/>
          <w:sz w:val="28"/>
          <w:szCs w:val="28"/>
        </w:rPr>
      </w:pPr>
      <w:r w:rsidRPr="00BD6079">
        <w:rPr>
          <w:rFonts w:ascii="Arial" w:eastAsia="Times New Roman" w:hAnsi="Arial" w:cs="Arial"/>
          <w:b/>
          <w:bCs/>
          <w:color w:val="000000"/>
          <w:sz w:val="28"/>
          <w:szCs w:val="28"/>
        </w:rPr>
        <w:t>If the variance were granted, the spirit of the ordinance would be observed because:</w:t>
      </w:r>
    </w:p>
    <w:p w14:paraId="2A9F7A0F" w14:textId="77777777" w:rsidR="00A71B23" w:rsidRPr="00BD6079" w:rsidRDefault="00A71B23" w:rsidP="00A71B23">
      <w:pPr>
        <w:spacing w:after="120" w:line="240" w:lineRule="auto"/>
        <w:ind w:left="360"/>
        <w:rPr>
          <w:rFonts w:ascii="Times New Roman" w:eastAsia="Times New Roman" w:hAnsi="Times New Roman" w:cs="Times New Roman"/>
          <w:i/>
          <w:iCs/>
          <w:sz w:val="24"/>
          <w:szCs w:val="24"/>
        </w:rPr>
      </w:pPr>
      <w:r w:rsidRPr="00BD6079">
        <w:rPr>
          <w:rFonts w:ascii="Arial" w:eastAsia="Times New Roman" w:hAnsi="Arial" w:cs="Arial"/>
          <w:i/>
          <w:iCs/>
          <w:color w:val="000000"/>
          <w:sz w:val="24"/>
          <w:szCs w:val="24"/>
        </w:rPr>
        <w:t>The requested change of setbacks of the three feet abut to a larger undeveloped parcel of land which is wooded and consists of 14.7 acres. </w:t>
      </w:r>
    </w:p>
    <w:p w14:paraId="431A4F0A" w14:textId="7CDBE9EE" w:rsidR="00A71B23" w:rsidRPr="00BD6079" w:rsidRDefault="00A71B23" w:rsidP="00A71B23">
      <w:pPr>
        <w:spacing w:after="120" w:line="240" w:lineRule="auto"/>
        <w:ind w:left="360"/>
        <w:rPr>
          <w:rFonts w:ascii="Times New Roman" w:eastAsia="Times New Roman" w:hAnsi="Times New Roman" w:cs="Times New Roman"/>
          <w:b/>
          <w:bCs/>
          <w:sz w:val="24"/>
          <w:szCs w:val="24"/>
        </w:rPr>
      </w:pPr>
      <w:r w:rsidRPr="00BD6079">
        <w:rPr>
          <w:rFonts w:ascii="Arial" w:eastAsia="Times New Roman" w:hAnsi="Arial" w:cs="Arial"/>
          <w:b/>
          <w:bCs/>
          <w:sz w:val="24"/>
          <w:szCs w:val="24"/>
        </w:rPr>
        <w:t>Motion   David Van Houten to approve criteria 2. Chris McGrath 2</w:t>
      </w:r>
      <w:r w:rsidRPr="00BD6079">
        <w:rPr>
          <w:rFonts w:ascii="Arial" w:eastAsia="Times New Roman" w:hAnsi="Arial" w:cs="Arial"/>
          <w:b/>
          <w:bCs/>
          <w:sz w:val="32"/>
          <w:szCs w:val="32"/>
          <w:vertAlign w:val="superscript"/>
        </w:rPr>
        <w:t>nd</w:t>
      </w:r>
      <w:r w:rsidRPr="00BD6079">
        <w:rPr>
          <w:rFonts w:ascii="Arial" w:eastAsia="Times New Roman" w:hAnsi="Arial" w:cs="Arial"/>
          <w:b/>
          <w:bCs/>
          <w:sz w:val="24"/>
          <w:szCs w:val="24"/>
        </w:rPr>
        <w:t xml:space="preserve">.  4-1 </w:t>
      </w:r>
      <w:r w:rsidRPr="00BD6079">
        <w:rPr>
          <w:rFonts w:ascii="Arial" w:eastAsia="Times New Roman" w:hAnsi="Arial" w:cs="Arial"/>
          <w:b/>
          <w:bCs/>
          <w:color w:val="000000"/>
          <w:sz w:val="24"/>
          <w:szCs w:val="24"/>
        </w:rPr>
        <w:t>passed.  Ruth Heintz abstained  </w:t>
      </w:r>
    </w:p>
    <w:p w14:paraId="6357184F" w14:textId="77777777" w:rsidR="00A71B23" w:rsidRPr="00A71B23" w:rsidRDefault="00A71B23" w:rsidP="00A71B23">
      <w:pPr>
        <w:spacing w:after="0" w:line="240" w:lineRule="auto"/>
        <w:rPr>
          <w:rFonts w:ascii="Times New Roman" w:eastAsia="Times New Roman" w:hAnsi="Times New Roman" w:cs="Times New Roman"/>
          <w:sz w:val="24"/>
          <w:szCs w:val="24"/>
        </w:rPr>
      </w:pPr>
      <w:r w:rsidRPr="00A71B23">
        <w:rPr>
          <w:rFonts w:ascii="Times New Roman" w:eastAsia="Times New Roman" w:hAnsi="Times New Roman" w:cs="Times New Roman"/>
          <w:sz w:val="24"/>
          <w:szCs w:val="24"/>
        </w:rPr>
        <w:br/>
      </w:r>
    </w:p>
    <w:p w14:paraId="1F4C7B33" w14:textId="083A1CE5" w:rsidR="00A71B23" w:rsidRPr="00BD6079" w:rsidRDefault="00A71B23" w:rsidP="00BD6079">
      <w:pPr>
        <w:pStyle w:val="ListParagraph"/>
        <w:numPr>
          <w:ilvl w:val="0"/>
          <w:numId w:val="1"/>
        </w:numPr>
        <w:spacing w:after="120" w:line="240" w:lineRule="auto"/>
        <w:textAlignment w:val="baseline"/>
        <w:rPr>
          <w:rFonts w:ascii="Arial" w:eastAsia="Times New Roman" w:hAnsi="Arial" w:cs="Arial"/>
          <w:b/>
          <w:bCs/>
          <w:color w:val="000000"/>
          <w:sz w:val="28"/>
          <w:szCs w:val="28"/>
        </w:rPr>
      </w:pPr>
      <w:r w:rsidRPr="00BD6079">
        <w:rPr>
          <w:rFonts w:ascii="Arial" w:eastAsia="Times New Roman" w:hAnsi="Arial" w:cs="Arial"/>
          <w:b/>
          <w:bCs/>
          <w:color w:val="000000"/>
          <w:sz w:val="28"/>
          <w:szCs w:val="28"/>
        </w:rPr>
        <w:t>Granting the variance would do substantial justice because:</w:t>
      </w:r>
    </w:p>
    <w:p w14:paraId="541F079A" w14:textId="77777777" w:rsidR="00A71B23" w:rsidRPr="00BD6079" w:rsidRDefault="00A71B23" w:rsidP="00A71B23">
      <w:pPr>
        <w:spacing w:after="120" w:line="240" w:lineRule="auto"/>
        <w:ind w:firstLine="360"/>
        <w:rPr>
          <w:rFonts w:ascii="Times New Roman" w:eastAsia="Times New Roman" w:hAnsi="Times New Roman" w:cs="Times New Roman"/>
          <w:i/>
          <w:iCs/>
          <w:sz w:val="24"/>
          <w:szCs w:val="24"/>
        </w:rPr>
      </w:pPr>
      <w:r w:rsidRPr="00BD6079">
        <w:rPr>
          <w:rFonts w:ascii="Arial" w:eastAsia="Times New Roman" w:hAnsi="Arial" w:cs="Arial"/>
          <w:i/>
          <w:iCs/>
          <w:color w:val="000000"/>
          <w:sz w:val="24"/>
          <w:szCs w:val="24"/>
        </w:rPr>
        <w:t> A letter from the applicate attached to this document.</w:t>
      </w:r>
    </w:p>
    <w:p w14:paraId="574013ED" w14:textId="77777777" w:rsidR="00BD6079" w:rsidRDefault="00A71B23" w:rsidP="00BD6079">
      <w:pPr>
        <w:spacing w:after="120" w:line="240" w:lineRule="auto"/>
        <w:ind w:firstLine="360"/>
        <w:rPr>
          <w:rFonts w:ascii="Arial" w:eastAsia="Times New Roman" w:hAnsi="Arial" w:cs="Arial"/>
          <w:b/>
          <w:bCs/>
          <w:color w:val="000000"/>
          <w:sz w:val="24"/>
          <w:szCs w:val="24"/>
        </w:rPr>
      </w:pPr>
      <w:r w:rsidRPr="00BD6079">
        <w:rPr>
          <w:rFonts w:ascii="Arial" w:eastAsia="Times New Roman" w:hAnsi="Arial" w:cs="Arial"/>
          <w:b/>
          <w:bCs/>
          <w:color w:val="000000"/>
          <w:sz w:val="24"/>
          <w:szCs w:val="24"/>
        </w:rPr>
        <w:t>Motion Nancy Strand to approve criteria 3. Chris McGrath 2</w:t>
      </w:r>
      <w:r w:rsidRPr="00BD6079">
        <w:rPr>
          <w:rFonts w:ascii="Arial" w:eastAsia="Times New Roman" w:hAnsi="Arial" w:cs="Arial"/>
          <w:b/>
          <w:bCs/>
          <w:color w:val="000000"/>
          <w:sz w:val="14"/>
          <w:szCs w:val="14"/>
          <w:vertAlign w:val="superscript"/>
        </w:rPr>
        <w:t>nd</w:t>
      </w:r>
      <w:r w:rsidRPr="00BD6079">
        <w:rPr>
          <w:rFonts w:ascii="Arial" w:eastAsia="Times New Roman" w:hAnsi="Arial" w:cs="Arial"/>
          <w:b/>
          <w:bCs/>
          <w:color w:val="000000"/>
          <w:sz w:val="24"/>
          <w:szCs w:val="24"/>
        </w:rPr>
        <w:t xml:space="preserve">.  4-1 Passed. </w:t>
      </w:r>
    </w:p>
    <w:p w14:paraId="45738200" w14:textId="586DB47C" w:rsidR="00A71B23" w:rsidRPr="00BD6079" w:rsidRDefault="00A71B23" w:rsidP="00BD6079">
      <w:pPr>
        <w:spacing w:after="120" w:line="240" w:lineRule="auto"/>
        <w:ind w:firstLine="360"/>
        <w:rPr>
          <w:rFonts w:ascii="Arial" w:eastAsia="Times New Roman" w:hAnsi="Arial" w:cs="Arial"/>
          <w:b/>
          <w:bCs/>
          <w:color w:val="000000"/>
          <w:sz w:val="24"/>
          <w:szCs w:val="24"/>
        </w:rPr>
      </w:pPr>
      <w:r w:rsidRPr="00BD6079">
        <w:rPr>
          <w:rFonts w:ascii="Arial" w:eastAsia="Times New Roman" w:hAnsi="Arial" w:cs="Arial"/>
          <w:b/>
          <w:bCs/>
          <w:color w:val="000000"/>
          <w:sz w:val="24"/>
          <w:szCs w:val="24"/>
        </w:rPr>
        <w:t xml:space="preserve">Ruth </w:t>
      </w:r>
      <w:r w:rsidR="00BD6079">
        <w:rPr>
          <w:rFonts w:ascii="Arial" w:eastAsia="Times New Roman" w:hAnsi="Arial" w:cs="Arial"/>
          <w:b/>
          <w:bCs/>
          <w:color w:val="000000"/>
          <w:sz w:val="24"/>
          <w:szCs w:val="24"/>
        </w:rPr>
        <w:t xml:space="preserve">Heintz </w:t>
      </w:r>
      <w:r w:rsidRPr="00BD6079">
        <w:rPr>
          <w:rFonts w:ascii="Arial" w:eastAsia="Times New Roman" w:hAnsi="Arial" w:cs="Arial"/>
          <w:b/>
          <w:bCs/>
          <w:color w:val="000000"/>
          <w:sz w:val="24"/>
          <w:szCs w:val="24"/>
        </w:rPr>
        <w:t>abstained  </w:t>
      </w:r>
    </w:p>
    <w:p w14:paraId="7B4F18C8" w14:textId="77777777" w:rsidR="00A71B23" w:rsidRPr="00A71B23" w:rsidRDefault="00A71B23" w:rsidP="00A71B23">
      <w:pPr>
        <w:spacing w:after="0" w:line="240" w:lineRule="auto"/>
        <w:rPr>
          <w:rFonts w:ascii="Times New Roman" w:eastAsia="Times New Roman" w:hAnsi="Times New Roman" w:cs="Times New Roman"/>
          <w:sz w:val="24"/>
          <w:szCs w:val="24"/>
        </w:rPr>
      </w:pPr>
      <w:r w:rsidRPr="00A71B23">
        <w:rPr>
          <w:rFonts w:ascii="Times New Roman" w:eastAsia="Times New Roman" w:hAnsi="Times New Roman" w:cs="Times New Roman"/>
          <w:sz w:val="24"/>
          <w:szCs w:val="24"/>
        </w:rPr>
        <w:br/>
      </w:r>
    </w:p>
    <w:p w14:paraId="2476A83E" w14:textId="2D13D8C7" w:rsidR="00A71B23" w:rsidRPr="00BD6079" w:rsidRDefault="00A71B23" w:rsidP="00BD6079">
      <w:pPr>
        <w:pStyle w:val="ListParagraph"/>
        <w:numPr>
          <w:ilvl w:val="0"/>
          <w:numId w:val="1"/>
        </w:numPr>
        <w:spacing w:line="240" w:lineRule="auto"/>
        <w:textAlignment w:val="baseline"/>
        <w:rPr>
          <w:rFonts w:ascii="Arial" w:eastAsia="Times New Roman" w:hAnsi="Arial" w:cs="Arial"/>
          <w:b/>
          <w:bCs/>
          <w:color w:val="000000"/>
          <w:sz w:val="28"/>
          <w:szCs w:val="28"/>
        </w:rPr>
      </w:pPr>
      <w:r w:rsidRPr="00BD6079">
        <w:rPr>
          <w:rFonts w:ascii="Arial" w:eastAsia="Times New Roman" w:hAnsi="Arial" w:cs="Arial"/>
          <w:b/>
          <w:bCs/>
          <w:color w:val="000000"/>
          <w:sz w:val="28"/>
          <w:szCs w:val="28"/>
        </w:rPr>
        <w:t>If the variance were granted, the values of the surrounding properties would not be diminished because:</w:t>
      </w:r>
    </w:p>
    <w:p w14:paraId="77212877" w14:textId="77777777" w:rsidR="00A71B23" w:rsidRPr="00BD6079" w:rsidRDefault="00A71B23" w:rsidP="00A71B23">
      <w:pPr>
        <w:spacing w:line="240" w:lineRule="auto"/>
        <w:ind w:left="360"/>
        <w:rPr>
          <w:rFonts w:ascii="Times New Roman" w:eastAsia="Times New Roman" w:hAnsi="Times New Roman" w:cs="Times New Roman"/>
          <w:i/>
          <w:iCs/>
          <w:sz w:val="24"/>
          <w:szCs w:val="24"/>
        </w:rPr>
      </w:pPr>
      <w:r w:rsidRPr="00BD6079">
        <w:rPr>
          <w:rFonts w:ascii="Arial" w:eastAsia="Times New Roman" w:hAnsi="Arial" w:cs="Arial"/>
          <w:i/>
          <w:iCs/>
          <w:color w:val="000000"/>
          <w:sz w:val="24"/>
          <w:szCs w:val="24"/>
        </w:rPr>
        <w:t>The proposed additional living space would increase the value of the property, bringing the value more in line with other nearby properties. </w:t>
      </w:r>
    </w:p>
    <w:p w14:paraId="4E1A442E" w14:textId="77777777" w:rsidR="00A71B23" w:rsidRPr="00BD6079" w:rsidRDefault="00A71B23" w:rsidP="00A71B23">
      <w:pPr>
        <w:spacing w:line="240" w:lineRule="auto"/>
        <w:ind w:left="360"/>
        <w:rPr>
          <w:rFonts w:ascii="Times New Roman" w:eastAsia="Times New Roman" w:hAnsi="Times New Roman" w:cs="Times New Roman"/>
          <w:b/>
          <w:bCs/>
          <w:sz w:val="24"/>
          <w:szCs w:val="24"/>
        </w:rPr>
      </w:pPr>
      <w:r w:rsidRPr="00BD6079">
        <w:rPr>
          <w:rFonts w:ascii="Arial" w:eastAsia="Times New Roman" w:hAnsi="Arial" w:cs="Arial"/>
          <w:b/>
          <w:bCs/>
          <w:color w:val="000000"/>
          <w:sz w:val="24"/>
          <w:szCs w:val="24"/>
        </w:rPr>
        <w:t>Andrea Bryant motion to approve criteria 4.  Chris McGrath 2</w:t>
      </w:r>
      <w:r w:rsidRPr="00BD6079">
        <w:rPr>
          <w:rFonts w:ascii="Arial" w:eastAsia="Times New Roman" w:hAnsi="Arial" w:cs="Arial"/>
          <w:b/>
          <w:bCs/>
          <w:color w:val="000000"/>
          <w:sz w:val="14"/>
          <w:szCs w:val="14"/>
          <w:vertAlign w:val="superscript"/>
        </w:rPr>
        <w:t>nd</w:t>
      </w:r>
      <w:r w:rsidRPr="00BD6079">
        <w:rPr>
          <w:rFonts w:ascii="Arial" w:eastAsia="Times New Roman" w:hAnsi="Arial" w:cs="Arial"/>
          <w:b/>
          <w:bCs/>
          <w:color w:val="000000"/>
          <w:sz w:val="24"/>
          <w:szCs w:val="24"/>
        </w:rPr>
        <w:t>.   4-1 Passed.  Ruth abstained </w:t>
      </w:r>
    </w:p>
    <w:p w14:paraId="60B688BA" w14:textId="01A01E1E" w:rsidR="00A71B23" w:rsidRPr="00BD6079" w:rsidRDefault="00A71B23" w:rsidP="00BD6079">
      <w:pPr>
        <w:pStyle w:val="ListParagraph"/>
        <w:numPr>
          <w:ilvl w:val="0"/>
          <w:numId w:val="1"/>
        </w:numPr>
        <w:spacing w:after="120" w:line="240" w:lineRule="auto"/>
        <w:textAlignment w:val="baseline"/>
        <w:rPr>
          <w:rFonts w:ascii="Arial" w:eastAsia="Times New Roman" w:hAnsi="Arial" w:cs="Arial"/>
          <w:b/>
          <w:bCs/>
          <w:color w:val="000000"/>
          <w:sz w:val="28"/>
          <w:szCs w:val="28"/>
        </w:rPr>
      </w:pPr>
      <w:r w:rsidRPr="00BD6079">
        <w:rPr>
          <w:rFonts w:ascii="Arial" w:eastAsia="Times New Roman" w:hAnsi="Arial" w:cs="Arial"/>
          <w:b/>
          <w:bCs/>
          <w:color w:val="000000"/>
          <w:sz w:val="28"/>
          <w:szCs w:val="28"/>
        </w:rPr>
        <w:t>Unnecessary Hardship</w:t>
      </w:r>
    </w:p>
    <w:p w14:paraId="55A8369D" w14:textId="77777777" w:rsidR="00A71B23" w:rsidRPr="00BD6079" w:rsidRDefault="00A71B23" w:rsidP="00A71B23">
      <w:pPr>
        <w:spacing w:after="0" w:line="240" w:lineRule="auto"/>
        <w:ind w:left="360"/>
        <w:rPr>
          <w:rFonts w:ascii="Times New Roman" w:eastAsia="Times New Roman" w:hAnsi="Times New Roman" w:cs="Times New Roman"/>
          <w:i/>
          <w:iCs/>
          <w:sz w:val="24"/>
          <w:szCs w:val="24"/>
        </w:rPr>
      </w:pPr>
      <w:r w:rsidRPr="00BD6079">
        <w:rPr>
          <w:rFonts w:ascii="Arial" w:eastAsia="Times New Roman" w:hAnsi="Arial" w:cs="Arial"/>
          <w:i/>
          <w:iCs/>
          <w:color w:val="000000"/>
          <w:sz w:val="24"/>
          <w:szCs w:val="24"/>
        </w:rPr>
        <w:t>A denial of variance would make it impossible to remedy the wetness problem or to add a first-floor bedroom.</w:t>
      </w:r>
    </w:p>
    <w:p w14:paraId="31440638" w14:textId="0F787687" w:rsidR="00A71B23" w:rsidRPr="00BD6079" w:rsidRDefault="00A71B23" w:rsidP="00A71B23">
      <w:pPr>
        <w:spacing w:after="0" w:line="240" w:lineRule="auto"/>
        <w:ind w:left="360"/>
        <w:rPr>
          <w:rFonts w:ascii="Times New Roman" w:eastAsia="Times New Roman" w:hAnsi="Times New Roman" w:cs="Times New Roman"/>
          <w:b/>
          <w:bCs/>
          <w:sz w:val="24"/>
          <w:szCs w:val="24"/>
        </w:rPr>
      </w:pPr>
      <w:r w:rsidRPr="00BD6079">
        <w:rPr>
          <w:rFonts w:ascii="Arial" w:eastAsia="Times New Roman" w:hAnsi="Arial" w:cs="Arial"/>
          <w:b/>
          <w:bCs/>
          <w:color w:val="000000"/>
          <w:sz w:val="24"/>
          <w:szCs w:val="24"/>
        </w:rPr>
        <w:lastRenderedPageBreak/>
        <w:t>Motion Andrea to approve criteria 5.  Chris McGrath 2</w:t>
      </w:r>
      <w:r w:rsidRPr="00BD6079">
        <w:rPr>
          <w:rFonts w:ascii="Arial" w:eastAsia="Times New Roman" w:hAnsi="Arial" w:cs="Arial"/>
          <w:b/>
          <w:bCs/>
          <w:color w:val="000000"/>
          <w:sz w:val="14"/>
          <w:szCs w:val="14"/>
          <w:vertAlign w:val="superscript"/>
        </w:rPr>
        <w:t>nd</w:t>
      </w:r>
      <w:r w:rsidRPr="00BD6079">
        <w:rPr>
          <w:rFonts w:ascii="Arial" w:eastAsia="Times New Roman" w:hAnsi="Arial" w:cs="Arial"/>
          <w:b/>
          <w:bCs/>
          <w:color w:val="000000"/>
          <w:sz w:val="24"/>
          <w:szCs w:val="24"/>
        </w:rPr>
        <w:t xml:space="preserve">. Passed.  4-1 Ruth </w:t>
      </w:r>
      <w:r w:rsidR="00BD6079">
        <w:rPr>
          <w:rFonts w:ascii="Arial" w:eastAsia="Times New Roman" w:hAnsi="Arial" w:cs="Arial"/>
          <w:b/>
          <w:bCs/>
          <w:color w:val="000000"/>
          <w:sz w:val="24"/>
          <w:szCs w:val="24"/>
        </w:rPr>
        <w:t xml:space="preserve">Heintz </w:t>
      </w:r>
      <w:r w:rsidRPr="00BD6079">
        <w:rPr>
          <w:rFonts w:ascii="Arial" w:eastAsia="Times New Roman" w:hAnsi="Arial" w:cs="Arial"/>
          <w:b/>
          <w:bCs/>
          <w:color w:val="000000"/>
          <w:sz w:val="24"/>
          <w:szCs w:val="24"/>
        </w:rPr>
        <w:t>abstained.</w:t>
      </w:r>
    </w:p>
    <w:p w14:paraId="19AF5C60" w14:textId="77777777" w:rsidR="00A71B23" w:rsidRPr="00A71B23" w:rsidRDefault="00A71B23" w:rsidP="00A71B23">
      <w:pPr>
        <w:spacing w:after="0" w:line="240" w:lineRule="auto"/>
        <w:rPr>
          <w:rFonts w:ascii="Times New Roman" w:eastAsia="Times New Roman" w:hAnsi="Times New Roman" w:cs="Times New Roman"/>
          <w:sz w:val="24"/>
          <w:szCs w:val="24"/>
        </w:rPr>
      </w:pPr>
    </w:p>
    <w:p w14:paraId="77779408" w14:textId="3F1FBD14" w:rsidR="00A71B23" w:rsidRPr="00BD6079" w:rsidRDefault="00A71B23" w:rsidP="00A71B23">
      <w:pPr>
        <w:spacing w:after="0" w:line="240" w:lineRule="auto"/>
        <w:ind w:left="360"/>
        <w:rPr>
          <w:rFonts w:ascii="Times New Roman" w:eastAsia="Times New Roman" w:hAnsi="Times New Roman" w:cs="Times New Roman"/>
          <w:b/>
          <w:bCs/>
          <w:i/>
          <w:iCs/>
          <w:sz w:val="28"/>
          <w:szCs w:val="28"/>
        </w:rPr>
      </w:pPr>
      <w:r w:rsidRPr="00BD6079">
        <w:rPr>
          <w:rFonts w:ascii="Arial" w:eastAsia="Times New Roman" w:hAnsi="Arial" w:cs="Arial"/>
          <w:b/>
          <w:bCs/>
          <w:i/>
          <w:iCs/>
          <w:color w:val="000000"/>
          <w:sz w:val="28"/>
          <w:szCs w:val="28"/>
        </w:rPr>
        <w:t>Andrea Bryant motion to approve a 3-foot Variance from the setbacks for 92 Jefferson Street North and West sides. Dav</w:t>
      </w:r>
      <w:r w:rsidR="00BD6079">
        <w:rPr>
          <w:rFonts w:ascii="Arial" w:eastAsia="Times New Roman" w:hAnsi="Arial" w:cs="Arial"/>
          <w:b/>
          <w:bCs/>
          <w:i/>
          <w:iCs/>
          <w:color w:val="000000"/>
          <w:sz w:val="28"/>
          <w:szCs w:val="28"/>
        </w:rPr>
        <w:t>id Van Houten</w:t>
      </w:r>
      <w:r w:rsidRPr="00BD6079">
        <w:rPr>
          <w:rFonts w:ascii="Arial" w:eastAsia="Times New Roman" w:hAnsi="Arial" w:cs="Arial"/>
          <w:b/>
          <w:bCs/>
          <w:i/>
          <w:iCs/>
          <w:color w:val="000000"/>
          <w:sz w:val="28"/>
          <w:szCs w:val="28"/>
        </w:rPr>
        <w:t xml:space="preserve"> 2</w:t>
      </w:r>
      <w:r w:rsidRPr="00BD6079">
        <w:rPr>
          <w:rFonts w:ascii="Arial" w:eastAsia="Times New Roman" w:hAnsi="Arial" w:cs="Arial"/>
          <w:b/>
          <w:bCs/>
          <w:i/>
          <w:iCs/>
          <w:color w:val="000000"/>
          <w:sz w:val="28"/>
          <w:szCs w:val="28"/>
          <w:vertAlign w:val="superscript"/>
        </w:rPr>
        <w:t>nd</w:t>
      </w:r>
      <w:r w:rsidRPr="00BD6079">
        <w:rPr>
          <w:rFonts w:ascii="Arial" w:eastAsia="Times New Roman" w:hAnsi="Arial" w:cs="Arial"/>
          <w:b/>
          <w:bCs/>
          <w:i/>
          <w:iCs/>
          <w:color w:val="000000"/>
          <w:sz w:val="28"/>
          <w:szCs w:val="28"/>
        </w:rPr>
        <w:t xml:space="preserve">. Passed Ruth </w:t>
      </w:r>
      <w:r w:rsidR="00BD6079">
        <w:rPr>
          <w:rFonts w:ascii="Arial" w:eastAsia="Times New Roman" w:hAnsi="Arial" w:cs="Arial"/>
          <w:b/>
          <w:bCs/>
          <w:i/>
          <w:iCs/>
          <w:color w:val="000000"/>
          <w:sz w:val="28"/>
          <w:szCs w:val="28"/>
        </w:rPr>
        <w:t xml:space="preserve">Heintz </w:t>
      </w:r>
      <w:r w:rsidRPr="00BD6079">
        <w:rPr>
          <w:rFonts w:ascii="Arial" w:eastAsia="Times New Roman" w:hAnsi="Arial" w:cs="Arial"/>
          <w:b/>
          <w:bCs/>
          <w:i/>
          <w:iCs/>
          <w:color w:val="000000"/>
          <w:sz w:val="28"/>
          <w:szCs w:val="28"/>
        </w:rPr>
        <w:t>abstained.</w:t>
      </w:r>
    </w:p>
    <w:p w14:paraId="4176E9D9" w14:textId="77777777" w:rsidR="00A71B23" w:rsidRPr="00A71B23" w:rsidRDefault="00A71B23" w:rsidP="00A71B23">
      <w:pPr>
        <w:spacing w:after="0" w:line="240" w:lineRule="auto"/>
        <w:rPr>
          <w:rFonts w:ascii="Times New Roman" w:eastAsia="Times New Roman" w:hAnsi="Times New Roman" w:cs="Times New Roman"/>
          <w:sz w:val="24"/>
          <w:szCs w:val="24"/>
        </w:rPr>
      </w:pPr>
    </w:p>
    <w:p w14:paraId="09F5F5E3" w14:textId="77777777" w:rsidR="00A71B23" w:rsidRPr="00A71B23" w:rsidRDefault="00A71B23" w:rsidP="00A71B23">
      <w:pPr>
        <w:spacing w:after="0" w:line="240" w:lineRule="auto"/>
        <w:ind w:left="360"/>
        <w:rPr>
          <w:rFonts w:ascii="Times New Roman" w:eastAsia="Times New Roman" w:hAnsi="Times New Roman" w:cs="Times New Roman"/>
          <w:sz w:val="24"/>
          <w:szCs w:val="24"/>
        </w:rPr>
      </w:pPr>
      <w:r w:rsidRPr="00A71B23">
        <w:rPr>
          <w:rFonts w:ascii="Arial" w:eastAsia="Times New Roman" w:hAnsi="Arial" w:cs="Arial"/>
          <w:b/>
          <w:bCs/>
          <w:color w:val="000000"/>
          <w:sz w:val="24"/>
          <w:szCs w:val="24"/>
        </w:rPr>
        <w:t>Closed Huggins Variance hearing.  </w:t>
      </w:r>
    </w:p>
    <w:p w14:paraId="3BE6C6F4" w14:textId="77777777" w:rsidR="00A71B23" w:rsidRPr="00A71B23" w:rsidRDefault="00A71B23" w:rsidP="00A71B23">
      <w:pPr>
        <w:spacing w:after="240" w:line="240" w:lineRule="auto"/>
        <w:rPr>
          <w:rFonts w:ascii="Times New Roman" w:eastAsia="Times New Roman" w:hAnsi="Times New Roman" w:cs="Times New Roman"/>
          <w:sz w:val="24"/>
          <w:szCs w:val="24"/>
        </w:rPr>
      </w:pPr>
      <w:r w:rsidRPr="00A71B23">
        <w:rPr>
          <w:rFonts w:ascii="Times New Roman" w:eastAsia="Times New Roman" w:hAnsi="Times New Roman" w:cs="Times New Roman"/>
          <w:sz w:val="24"/>
          <w:szCs w:val="24"/>
        </w:rPr>
        <w:br/>
      </w:r>
    </w:p>
    <w:p w14:paraId="1F6B4F0A" w14:textId="36BD817C" w:rsidR="00A71B23" w:rsidRPr="00F33ADC" w:rsidRDefault="00A71B23" w:rsidP="00A71B23">
      <w:pPr>
        <w:spacing w:after="0" w:line="240" w:lineRule="auto"/>
        <w:ind w:left="360"/>
        <w:rPr>
          <w:rFonts w:ascii="Times New Roman" w:eastAsia="Times New Roman" w:hAnsi="Times New Roman" w:cs="Times New Roman"/>
          <w:sz w:val="24"/>
          <w:szCs w:val="24"/>
        </w:rPr>
      </w:pPr>
      <w:r w:rsidRPr="00F33ADC">
        <w:rPr>
          <w:rFonts w:ascii="Arial" w:eastAsia="Times New Roman" w:hAnsi="Arial" w:cs="Arial"/>
          <w:b/>
          <w:bCs/>
          <w:sz w:val="24"/>
          <w:szCs w:val="24"/>
        </w:rPr>
        <w:t>Open Aldrich Special Exception</w:t>
      </w:r>
      <w:r w:rsidR="00B43F12">
        <w:rPr>
          <w:rFonts w:ascii="Arial" w:eastAsia="Times New Roman" w:hAnsi="Arial" w:cs="Arial"/>
          <w:b/>
          <w:bCs/>
          <w:sz w:val="24"/>
          <w:szCs w:val="24"/>
        </w:rPr>
        <w:t xml:space="preserve"> 139 Hazen Road</w:t>
      </w:r>
    </w:p>
    <w:p w14:paraId="72C408A6" w14:textId="77777777" w:rsidR="00A71B23" w:rsidRPr="00A71B23" w:rsidRDefault="00A71B23" w:rsidP="00A71B23">
      <w:pPr>
        <w:spacing w:after="0" w:line="240" w:lineRule="auto"/>
        <w:rPr>
          <w:rFonts w:ascii="Times New Roman" w:eastAsia="Times New Roman" w:hAnsi="Times New Roman" w:cs="Times New Roman"/>
          <w:sz w:val="24"/>
          <w:szCs w:val="24"/>
        </w:rPr>
      </w:pPr>
    </w:p>
    <w:p w14:paraId="658CB639" w14:textId="3AFD3E79" w:rsidR="00A71B23" w:rsidRPr="00A71B23" w:rsidRDefault="00A71B23" w:rsidP="00A71B23">
      <w:pPr>
        <w:spacing w:after="0" w:line="240" w:lineRule="auto"/>
        <w:ind w:left="360"/>
        <w:rPr>
          <w:rFonts w:ascii="Times New Roman" w:eastAsia="Times New Roman" w:hAnsi="Times New Roman" w:cs="Times New Roman"/>
          <w:sz w:val="24"/>
          <w:szCs w:val="24"/>
        </w:rPr>
      </w:pPr>
      <w:r w:rsidRPr="00F33ADC">
        <w:rPr>
          <w:rFonts w:ascii="Arial" w:eastAsia="Times New Roman" w:hAnsi="Arial" w:cs="Arial"/>
          <w:sz w:val="24"/>
          <w:szCs w:val="24"/>
        </w:rPr>
        <w:t xml:space="preserve">Mr. Aldrich would like to build a garage with the 30-foot setbacks.  He is asking for </w:t>
      </w:r>
      <w:r w:rsidRPr="00A71B23">
        <w:rPr>
          <w:rFonts w:ascii="Arial" w:eastAsia="Times New Roman" w:hAnsi="Arial" w:cs="Arial"/>
          <w:color w:val="000000"/>
          <w:sz w:val="24"/>
          <w:szCs w:val="24"/>
        </w:rPr>
        <w:t>relief to15 feet.  </w:t>
      </w:r>
    </w:p>
    <w:p w14:paraId="62379487" w14:textId="77777777" w:rsidR="00A71B23" w:rsidRPr="00A71B23" w:rsidRDefault="00A71B23" w:rsidP="00A71B23">
      <w:pPr>
        <w:spacing w:after="0" w:line="240" w:lineRule="auto"/>
        <w:rPr>
          <w:rFonts w:ascii="Times New Roman" w:eastAsia="Times New Roman" w:hAnsi="Times New Roman" w:cs="Times New Roman"/>
          <w:sz w:val="24"/>
          <w:szCs w:val="24"/>
        </w:rPr>
      </w:pPr>
    </w:p>
    <w:p w14:paraId="0949E77F" w14:textId="1EFFBE1A" w:rsidR="00A71B23" w:rsidRPr="006604FA" w:rsidRDefault="00A71B23" w:rsidP="00A71B23">
      <w:pPr>
        <w:spacing w:after="0" w:line="240" w:lineRule="auto"/>
        <w:ind w:left="360"/>
        <w:rPr>
          <w:rFonts w:ascii="Times New Roman" w:eastAsia="Times New Roman" w:hAnsi="Times New Roman" w:cs="Times New Roman"/>
          <w:sz w:val="24"/>
          <w:szCs w:val="24"/>
        </w:rPr>
      </w:pPr>
      <w:r w:rsidRPr="00F33ADC">
        <w:rPr>
          <w:rFonts w:ascii="Arial" w:eastAsia="Times New Roman" w:hAnsi="Arial" w:cs="Arial"/>
          <w:sz w:val="24"/>
          <w:szCs w:val="24"/>
        </w:rPr>
        <w:t xml:space="preserve">Mr. Aldrich and the board went over the necessary paperwork involved with the </w:t>
      </w:r>
      <w:r w:rsidRPr="006604FA">
        <w:rPr>
          <w:rFonts w:ascii="Arial" w:eastAsia="Times New Roman" w:hAnsi="Arial" w:cs="Arial"/>
          <w:sz w:val="24"/>
          <w:szCs w:val="24"/>
        </w:rPr>
        <w:t>application.  He needed to add his name, date, and address on the map. </w:t>
      </w:r>
    </w:p>
    <w:p w14:paraId="7342AE8D" w14:textId="77777777" w:rsidR="00A71B23" w:rsidRPr="00A71B23" w:rsidRDefault="00A71B23" w:rsidP="00A71B23">
      <w:pPr>
        <w:spacing w:after="0" w:line="240" w:lineRule="auto"/>
        <w:ind w:left="360"/>
        <w:rPr>
          <w:rFonts w:ascii="Times New Roman" w:eastAsia="Times New Roman" w:hAnsi="Times New Roman" w:cs="Times New Roman"/>
          <w:sz w:val="24"/>
          <w:szCs w:val="24"/>
        </w:rPr>
      </w:pPr>
      <w:r w:rsidRPr="00A71B23">
        <w:rPr>
          <w:rFonts w:ascii="Arial" w:eastAsia="Times New Roman" w:hAnsi="Arial" w:cs="Arial"/>
          <w:color w:val="000000"/>
          <w:sz w:val="24"/>
          <w:szCs w:val="24"/>
        </w:rPr>
        <w:t> </w:t>
      </w:r>
    </w:p>
    <w:p w14:paraId="602F58FF" w14:textId="77777777" w:rsidR="00A71B23" w:rsidRPr="00A71B23" w:rsidRDefault="00A71B23" w:rsidP="00A71B23">
      <w:pPr>
        <w:spacing w:after="0" w:line="240" w:lineRule="auto"/>
        <w:ind w:left="360"/>
        <w:rPr>
          <w:rFonts w:ascii="Times New Roman" w:eastAsia="Times New Roman" w:hAnsi="Times New Roman" w:cs="Times New Roman"/>
          <w:sz w:val="24"/>
          <w:szCs w:val="24"/>
        </w:rPr>
      </w:pPr>
      <w:r w:rsidRPr="00A71B23">
        <w:rPr>
          <w:rFonts w:ascii="Arial" w:eastAsia="Times New Roman" w:hAnsi="Arial" w:cs="Arial"/>
          <w:color w:val="000000"/>
          <w:sz w:val="24"/>
          <w:szCs w:val="24"/>
        </w:rPr>
        <w:t>He had a letter from his neighbor Mr. Stanley expressing his approval for the garage being closer to the property line. </w:t>
      </w:r>
    </w:p>
    <w:p w14:paraId="13761F8F" w14:textId="77777777" w:rsidR="00A71B23" w:rsidRPr="00A71B23" w:rsidRDefault="00A71B23" w:rsidP="00A71B23">
      <w:pPr>
        <w:spacing w:after="0" w:line="240" w:lineRule="auto"/>
        <w:rPr>
          <w:rFonts w:ascii="Times New Roman" w:eastAsia="Times New Roman" w:hAnsi="Times New Roman" w:cs="Times New Roman"/>
          <w:sz w:val="24"/>
          <w:szCs w:val="24"/>
        </w:rPr>
      </w:pPr>
    </w:p>
    <w:p w14:paraId="35A55A29" w14:textId="3B4CE3F3" w:rsidR="00A71B23" w:rsidRPr="006604FA" w:rsidRDefault="00A71B23" w:rsidP="00A71B23">
      <w:pPr>
        <w:spacing w:after="0" w:line="240" w:lineRule="auto"/>
        <w:ind w:left="360"/>
        <w:rPr>
          <w:rFonts w:ascii="Times New Roman" w:eastAsia="Times New Roman" w:hAnsi="Times New Roman" w:cs="Times New Roman"/>
          <w:sz w:val="24"/>
          <w:szCs w:val="24"/>
        </w:rPr>
      </w:pPr>
      <w:r w:rsidRPr="00A71B23">
        <w:rPr>
          <w:rFonts w:ascii="Arial" w:eastAsia="Times New Roman" w:hAnsi="Arial" w:cs="Arial"/>
          <w:color w:val="000000"/>
          <w:sz w:val="24"/>
          <w:szCs w:val="24"/>
        </w:rPr>
        <w:t xml:space="preserve">Andrea Bryant motion to accept the Special Exception application </w:t>
      </w:r>
      <w:r w:rsidR="00B43F12">
        <w:rPr>
          <w:rFonts w:ascii="Arial" w:eastAsia="Times New Roman" w:hAnsi="Arial" w:cs="Arial"/>
          <w:color w:val="000000"/>
          <w:sz w:val="24"/>
          <w:szCs w:val="24"/>
        </w:rPr>
        <w:t xml:space="preserve">checklist </w:t>
      </w:r>
      <w:r w:rsidRPr="00A71B23">
        <w:rPr>
          <w:rFonts w:ascii="Arial" w:eastAsia="Times New Roman" w:hAnsi="Arial" w:cs="Arial"/>
          <w:color w:val="000000"/>
          <w:sz w:val="24"/>
          <w:szCs w:val="24"/>
        </w:rPr>
        <w:t xml:space="preserve">as </w:t>
      </w:r>
      <w:r w:rsidRPr="006604FA">
        <w:rPr>
          <w:rFonts w:ascii="Arial" w:eastAsia="Times New Roman" w:hAnsi="Arial" w:cs="Arial"/>
          <w:sz w:val="24"/>
          <w:szCs w:val="24"/>
        </w:rPr>
        <w:t>complete.  Dav</w:t>
      </w:r>
      <w:r w:rsidR="008A77C5" w:rsidRPr="006604FA">
        <w:rPr>
          <w:rFonts w:ascii="Arial" w:eastAsia="Times New Roman" w:hAnsi="Arial" w:cs="Arial"/>
          <w:sz w:val="24"/>
          <w:szCs w:val="24"/>
        </w:rPr>
        <w:t>id</w:t>
      </w:r>
      <w:r w:rsidR="00B43F12">
        <w:rPr>
          <w:rFonts w:ascii="Arial" w:eastAsia="Times New Roman" w:hAnsi="Arial" w:cs="Arial"/>
          <w:sz w:val="24"/>
          <w:szCs w:val="24"/>
        </w:rPr>
        <w:t xml:space="preserve"> Van Houten</w:t>
      </w:r>
      <w:r w:rsidRPr="006604FA">
        <w:rPr>
          <w:rFonts w:ascii="Arial" w:eastAsia="Times New Roman" w:hAnsi="Arial" w:cs="Arial"/>
          <w:sz w:val="24"/>
          <w:szCs w:val="24"/>
        </w:rPr>
        <w:t xml:space="preserve"> 2</w:t>
      </w:r>
      <w:r w:rsidRPr="006604FA">
        <w:rPr>
          <w:rFonts w:ascii="Arial" w:eastAsia="Times New Roman" w:hAnsi="Arial" w:cs="Arial"/>
          <w:sz w:val="14"/>
          <w:szCs w:val="14"/>
          <w:vertAlign w:val="superscript"/>
        </w:rPr>
        <w:t>nd</w:t>
      </w:r>
      <w:r w:rsidRPr="006604FA">
        <w:rPr>
          <w:rFonts w:ascii="Arial" w:eastAsia="Times New Roman" w:hAnsi="Arial" w:cs="Arial"/>
          <w:sz w:val="24"/>
          <w:szCs w:val="24"/>
        </w:rPr>
        <w:t>. 5-0 passed</w:t>
      </w:r>
    </w:p>
    <w:p w14:paraId="2380ACFD" w14:textId="77777777" w:rsidR="00A71B23" w:rsidRPr="00A71B23" w:rsidRDefault="00A71B23" w:rsidP="00A71B23">
      <w:pPr>
        <w:spacing w:after="0" w:line="240" w:lineRule="auto"/>
        <w:rPr>
          <w:rFonts w:ascii="Times New Roman" w:eastAsia="Times New Roman" w:hAnsi="Times New Roman" w:cs="Times New Roman"/>
          <w:sz w:val="24"/>
          <w:szCs w:val="24"/>
        </w:rPr>
      </w:pPr>
    </w:p>
    <w:p w14:paraId="1A793470" w14:textId="77777777" w:rsidR="00A71B23" w:rsidRPr="00A71B23" w:rsidRDefault="00A71B23" w:rsidP="00A71B23">
      <w:pPr>
        <w:spacing w:line="240" w:lineRule="auto"/>
        <w:jc w:val="center"/>
        <w:rPr>
          <w:rFonts w:ascii="Times New Roman" w:eastAsia="Times New Roman" w:hAnsi="Times New Roman" w:cs="Times New Roman"/>
          <w:sz w:val="24"/>
          <w:szCs w:val="24"/>
        </w:rPr>
      </w:pPr>
      <w:r w:rsidRPr="00A71B23">
        <w:rPr>
          <w:rFonts w:ascii="Arial" w:eastAsia="Times New Roman" w:hAnsi="Arial" w:cs="Arial"/>
          <w:b/>
          <w:bCs/>
          <w:color w:val="000000"/>
          <w:sz w:val="28"/>
          <w:szCs w:val="28"/>
        </w:rPr>
        <w:t>Special Exceptions Criteria</w:t>
      </w:r>
    </w:p>
    <w:p w14:paraId="36DD6DF3" w14:textId="77777777" w:rsidR="00A71B23" w:rsidRPr="00A71B23" w:rsidRDefault="00A71B23" w:rsidP="00A71B23">
      <w:pPr>
        <w:spacing w:line="240" w:lineRule="auto"/>
        <w:rPr>
          <w:rFonts w:ascii="Times New Roman" w:eastAsia="Times New Roman" w:hAnsi="Times New Roman" w:cs="Times New Roman"/>
          <w:sz w:val="24"/>
          <w:szCs w:val="24"/>
        </w:rPr>
      </w:pPr>
      <w:r w:rsidRPr="00A71B23">
        <w:rPr>
          <w:rFonts w:ascii="Arial" w:eastAsia="Times New Roman" w:hAnsi="Arial" w:cs="Arial"/>
          <w:b/>
          <w:bCs/>
          <w:i/>
          <w:iCs/>
          <w:color w:val="000000"/>
          <w:sz w:val="24"/>
          <w:szCs w:val="24"/>
        </w:rPr>
        <w:t>The proposed use, structure, or change to a structure or use:</w:t>
      </w:r>
    </w:p>
    <w:p w14:paraId="67CFE522" w14:textId="77777777" w:rsidR="00A71B23" w:rsidRPr="00A71B23" w:rsidRDefault="00A71B23" w:rsidP="00A71B23">
      <w:pPr>
        <w:numPr>
          <w:ilvl w:val="0"/>
          <w:numId w:val="6"/>
        </w:numPr>
        <w:spacing w:line="240" w:lineRule="auto"/>
        <w:textAlignment w:val="baseline"/>
        <w:rPr>
          <w:rFonts w:ascii="Arial" w:eastAsia="Times New Roman" w:hAnsi="Arial" w:cs="Arial"/>
          <w:color w:val="000000"/>
          <w:sz w:val="24"/>
          <w:szCs w:val="24"/>
        </w:rPr>
      </w:pPr>
      <w:r w:rsidRPr="00A71B23">
        <w:rPr>
          <w:rFonts w:ascii="Arial" w:eastAsia="Times New Roman" w:hAnsi="Arial" w:cs="Arial"/>
          <w:color w:val="000000"/>
          <w:sz w:val="24"/>
          <w:szCs w:val="24"/>
        </w:rPr>
        <w:t>shall meet the requirements of the Bethlehem zoning ordinances and is consistent with the spirit and intent of the Bethlehem Master Plan.</w:t>
      </w:r>
    </w:p>
    <w:p w14:paraId="2D962BBC" w14:textId="77777777" w:rsidR="00A71B23" w:rsidRPr="00B43F12" w:rsidRDefault="00A71B23" w:rsidP="00A71B23">
      <w:pPr>
        <w:spacing w:line="240" w:lineRule="auto"/>
        <w:ind w:left="720"/>
        <w:rPr>
          <w:rFonts w:ascii="Times New Roman" w:eastAsia="Times New Roman" w:hAnsi="Times New Roman" w:cs="Times New Roman"/>
          <w:sz w:val="24"/>
          <w:szCs w:val="24"/>
        </w:rPr>
      </w:pPr>
      <w:r w:rsidRPr="00B43F12">
        <w:rPr>
          <w:rFonts w:ascii="Arial" w:eastAsia="Times New Roman" w:hAnsi="Arial" w:cs="Arial"/>
          <w:i/>
          <w:iCs/>
          <w:color w:val="000000"/>
          <w:sz w:val="24"/>
          <w:szCs w:val="24"/>
        </w:rPr>
        <w:t>There will remain 15’ to the property line and only one corner of the building will be that close</w:t>
      </w:r>
      <w:r w:rsidRPr="00B43F12">
        <w:rPr>
          <w:rFonts w:ascii="Arial" w:eastAsia="Times New Roman" w:hAnsi="Arial" w:cs="Arial"/>
          <w:color w:val="000000"/>
          <w:sz w:val="24"/>
          <w:szCs w:val="24"/>
        </w:rPr>
        <w:t>.  </w:t>
      </w:r>
    </w:p>
    <w:p w14:paraId="751891BA" w14:textId="77777777" w:rsidR="00A71B23" w:rsidRPr="00B43F12" w:rsidRDefault="00A71B23" w:rsidP="00A71B23">
      <w:pPr>
        <w:spacing w:line="240" w:lineRule="auto"/>
        <w:ind w:left="720"/>
        <w:rPr>
          <w:rFonts w:ascii="Times New Roman" w:eastAsia="Times New Roman" w:hAnsi="Times New Roman" w:cs="Times New Roman"/>
          <w:b/>
          <w:bCs/>
          <w:sz w:val="24"/>
          <w:szCs w:val="24"/>
        </w:rPr>
      </w:pPr>
      <w:r w:rsidRPr="00B43F12">
        <w:rPr>
          <w:rFonts w:ascii="Arial" w:eastAsia="Times New Roman" w:hAnsi="Arial" w:cs="Arial"/>
          <w:b/>
          <w:bCs/>
          <w:color w:val="000000"/>
          <w:sz w:val="24"/>
          <w:szCs w:val="24"/>
        </w:rPr>
        <w:t>Motion David Van Houten to approve criteria one.  Chris McGrath second.  5-0 passed</w:t>
      </w:r>
    </w:p>
    <w:p w14:paraId="4A9B82E2" w14:textId="77777777" w:rsidR="00A71B23" w:rsidRPr="00A71B23" w:rsidRDefault="00A71B23" w:rsidP="00A71B23">
      <w:pPr>
        <w:spacing w:after="0" w:line="240" w:lineRule="auto"/>
        <w:rPr>
          <w:rFonts w:ascii="Times New Roman" w:eastAsia="Times New Roman" w:hAnsi="Times New Roman" w:cs="Times New Roman"/>
          <w:sz w:val="24"/>
          <w:szCs w:val="24"/>
        </w:rPr>
      </w:pPr>
    </w:p>
    <w:p w14:paraId="4AF8EABF" w14:textId="77777777" w:rsidR="00A71B23" w:rsidRPr="00A71B23" w:rsidRDefault="00A71B23" w:rsidP="00A71B23">
      <w:pPr>
        <w:spacing w:line="240" w:lineRule="auto"/>
        <w:rPr>
          <w:rFonts w:ascii="Times New Roman" w:eastAsia="Times New Roman" w:hAnsi="Times New Roman" w:cs="Times New Roman"/>
          <w:sz w:val="24"/>
          <w:szCs w:val="24"/>
        </w:rPr>
      </w:pPr>
      <w:r w:rsidRPr="00A71B23">
        <w:rPr>
          <w:rFonts w:ascii="Arial" w:eastAsia="Times New Roman" w:hAnsi="Arial" w:cs="Arial"/>
          <w:color w:val="000000"/>
          <w:sz w:val="28"/>
          <w:szCs w:val="28"/>
        </w:rPr>
        <w:t>2.</w:t>
      </w:r>
      <w:r w:rsidRPr="00A71B23">
        <w:rPr>
          <w:rFonts w:ascii="Arial" w:eastAsia="Times New Roman" w:hAnsi="Arial" w:cs="Arial"/>
          <w:color w:val="000000"/>
          <w:sz w:val="24"/>
          <w:szCs w:val="24"/>
        </w:rPr>
        <w:t xml:space="preserve"> shall not negatively impact the health, safety, or general welfare of the neighborhood and/or the town, including but not limited to noise, odor, vibration, glare, hours of operation, traffic, lighting, runoff, and/or pollutants.</w:t>
      </w:r>
    </w:p>
    <w:p w14:paraId="4A5288A3" w14:textId="77777777" w:rsidR="00A71B23" w:rsidRPr="00B43F12" w:rsidRDefault="00A71B23" w:rsidP="00A71B23">
      <w:pPr>
        <w:spacing w:line="240" w:lineRule="auto"/>
        <w:rPr>
          <w:rFonts w:ascii="Times New Roman" w:eastAsia="Times New Roman" w:hAnsi="Times New Roman" w:cs="Times New Roman"/>
          <w:sz w:val="24"/>
          <w:szCs w:val="24"/>
        </w:rPr>
      </w:pPr>
      <w:r w:rsidRPr="00B43F12">
        <w:rPr>
          <w:rFonts w:ascii="Arial" w:eastAsia="Times New Roman" w:hAnsi="Arial" w:cs="Arial"/>
          <w:i/>
          <w:iCs/>
          <w:color w:val="000000"/>
          <w:sz w:val="24"/>
          <w:szCs w:val="24"/>
        </w:rPr>
        <w:t>This garage is for personal use and parking of personal vehicles. </w:t>
      </w:r>
    </w:p>
    <w:p w14:paraId="5B50BA97" w14:textId="77777777" w:rsidR="00A71B23" w:rsidRPr="00B43F12" w:rsidRDefault="00A71B23" w:rsidP="00A71B23">
      <w:pPr>
        <w:spacing w:line="240" w:lineRule="auto"/>
        <w:rPr>
          <w:rFonts w:ascii="Times New Roman" w:eastAsia="Times New Roman" w:hAnsi="Times New Roman" w:cs="Times New Roman"/>
          <w:b/>
          <w:bCs/>
          <w:sz w:val="24"/>
          <w:szCs w:val="24"/>
        </w:rPr>
      </w:pPr>
      <w:r w:rsidRPr="00B43F12">
        <w:rPr>
          <w:rFonts w:ascii="Arial" w:eastAsia="Times New Roman" w:hAnsi="Arial" w:cs="Arial"/>
          <w:b/>
          <w:bCs/>
          <w:color w:val="000000"/>
          <w:sz w:val="24"/>
          <w:szCs w:val="24"/>
        </w:rPr>
        <w:t>Motion Chris McGrath to approve criteria 2.  Nancy Strand second. 5-0 passed  </w:t>
      </w:r>
    </w:p>
    <w:p w14:paraId="431329D7" w14:textId="77777777" w:rsidR="00A71B23" w:rsidRPr="00A71B23" w:rsidRDefault="00A71B23" w:rsidP="00A71B23">
      <w:pPr>
        <w:spacing w:after="0" w:line="240" w:lineRule="auto"/>
        <w:rPr>
          <w:rFonts w:ascii="Times New Roman" w:eastAsia="Times New Roman" w:hAnsi="Times New Roman" w:cs="Times New Roman"/>
          <w:sz w:val="24"/>
          <w:szCs w:val="24"/>
        </w:rPr>
      </w:pPr>
      <w:r w:rsidRPr="00A71B23">
        <w:rPr>
          <w:rFonts w:ascii="Times New Roman" w:eastAsia="Times New Roman" w:hAnsi="Times New Roman" w:cs="Times New Roman"/>
          <w:sz w:val="24"/>
          <w:szCs w:val="24"/>
        </w:rPr>
        <w:br/>
      </w:r>
    </w:p>
    <w:p w14:paraId="51390807" w14:textId="1393027B" w:rsidR="00A71B23" w:rsidRPr="00B43F12" w:rsidRDefault="00A71B23" w:rsidP="00B43F12">
      <w:pPr>
        <w:pStyle w:val="ListParagraph"/>
        <w:numPr>
          <w:ilvl w:val="0"/>
          <w:numId w:val="9"/>
        </w:numPr>
        <w:spacing w:line="240" w:lineRule="auto"/>
        <w:textAlignment w:val="baseline"/>
        <w:rPr>
          <w:rFonts w:ascii="Arial" w:eastAsia="Times New Roman" w:hAnsi="Arial" w:cs="Arial"/>
          <w:color w:val="000000"/>
          <w:sz w:val="24"/>
          <w:szCs w:val="24"/>
        </w:rPr>
      </w:pPr>
      <w:r w:rsidRPr="00B43F12">
        <w:rPr>
          <w:rFonts w:ascii="Arial" w:eastAsia="Times New Roman" w:hAnsi="Arial" w:cs="Arial"/>
          <w:color w:val="000000"/>
          <w:sz w:val="24"/>
          <w:szCs w:val="24"/>
        </w:rPr>
        <w:lastRenderedPageBreak/>
        <w:t>shall be compatible with the character of the neighborhood and the town and will not diminish or have a negative effect on property values. </w:t>
      </w:r>
    </w:p>
    <w:p w14:paraId="13F5D61A" w14:textId="77777777" w:rsidR="00A71B23" w:rsidRPr="0022290C" w:rsidRDefault="00A71B23" w:rsidP="00A71B23">
      <w:pPr>
        <w:spacing w:line="240" w:lineRule="auto"/>
        <w:rPr>
          <w:rFonts w:ascii="Times New Roman" w:eastAsia="Times New Roman" w:hAnsi="Times New Roman" w:cs="Times New Roman"/>
          <w:sz w:val="24"/>
          <w:szCs w:val="24"/>
        </w:rPr>
      </w:pPr>
      <w:r w:rsidRPr="0022290C">
        <w:rPr>
          <w:rFonts w:ascii="Arial" w:eastAsia="Times New Roman" w:hAnsi="Arial" w:cs="Arial"/>
          <w:i/>
          <w:iCs/>
          <w:color w:val="000000"/>
          <w:sz w:val="24"/>
          <w:szCs w:val="24"/>
        </w:rPr>
        <w:t>It will enhance property values for the neighborhood.</w:t>
      </w:r>
    </w:p>
    <w:p w14:paraId="592369F4" w14:textId="509D45F6" w:rsidR="00A71B23" w:rsidRPr="0022290C" w:rsidRDefault="00A71B23" w:rsidP="00A71B23">
      <w:pPr>
        <w:spacing w:line="240" w:lineRule="auto"/>
        <w:ind w:left="360"/>
        <w:rPr>
          <w:rFonts w:ascii="Times New Roman" w:eastAsia="Times New Roman" w:hAnsi="Times New Roman" w:cs="Times New Roman"/>
          <w:b/>
          <w:bCs/>
          <w:sz w:val="24"/>
          <w:szCs w:val="24"/>
        </w:rPr>
      </w:pPr>
      <w:r w:rsidRPr="0022290C">
        <w:rPr>
          <w:rFonts w:ascii="Arial" w:eastAsia="Times New Roman" w:hAnsi="Arial" w:cs="Arial"/>
          <w:b/>
          <w:bCs/>
          <w:color w:val="000000"/>
          <w:sz w:val="24"/>
          <w:szCs w:val="24"/>
        </w:rPr>
        <w:t xml:space="preserve">Motion Nancy Strand to approve criteria 3.  Andrea </w:t>
      </w:r>
      <w:r w:rsidR="0022290C">
        <w:rPr>
          <w:rFonts w:ascii="Arial" w:eastAsia="Times New Roman" w:hAnsi="Arial" w:cs="Arial"/>
          <w:b/>
          <w:bCs/>
          <w:color w:val="000000"/>
          <w:sz w:val="24"/>
          <w:szCs w:val="24"/>
        </w:rPr>
        <w:t xml:space="preserve">Bryant </w:t>
      </w:r>
      <w:r w:rsidRPr="0022290C">
        <w:rPr>
          <w:rFonts w:ascii="Arial" w:eastAsia="Times New Roman" w:hAnsi="Arial" w:cs="Arial"/>
          <w:b/>
          <w:bCs/>
          <w:color w:val="000000"/>
          <w:sz w:val="24"/>
          <w:szCs w:val="24"/>
        </w:rPr>
        <w:t>second.  5-0 passed</w:t>
      </w:r>
    </w:p>
    <w:p w14:paraId="3EA48C8F" w14:textId="77777777" w:rsidR="00A71B23" w:rsidRPr="00A71B23" w:rsidRDefault="00A71B23" w:rsidP="00A71B23">
      <w:pPr>
        <w:spacing w:after="0" w:line="240" w:lineRule="auto"/>
        <w:rPr>
          <w:rFonts w:ascii="Times New Roman" w:eastAsia="Times New Roman" w:hAnsi="Times New Roman" w:cs="Times New Roman"/>
          <w:sz w:val="24"/>
          <w:szCs w:val="24"/>
        </w:rPr>
      </w:pPr>
      <w:r w:rsidRPr="00A71B23">
        <w:rPr>
          <w:rFonts w:ascii="Times New Roman" w:eastAsia="Times New Roman" w:hAnsi="Times New Roman" w:cs="Times New Roman"/>
          <w:sz w:val="24"/>
          <w:szCs w:val="24"/>
        </w:rPr>
        <w:br/>
      </w:r>
    </w:p>
    <w:p w14:paraId="49B11866" w14:textId="3BEA2BB2" w:rsidR="00A71B23" w:rsidRPr="00B43F12" w:rsidRDefault="00A71B23" w:rsidP="00B43F12">
      <w:pPr>
        <w:pStyle w:val="ListParagraph"/>
        <w:numPr>
          <w:ilvl w:val="0"/>
          <w:numId w:val="9"/>
        </w:numPr>
        <w:spacing w:line="240" w:lineRule="auto"/>
        <w:textAlignment w:val="baseline"/>
        <w:rPr>
          <w:rFonts w:ascii="Arial" w:eastAsia="Times New Roman" w:hAnsi="Arial" w:cs="Arial"/>
          <w:color w:val="000000"/>
          <w:sz w:val="24"/>
          <w:szCs w:val="24"/>
        </w:rPr>
      </w:pPr>
      <w:r w:rsidRPr="00B43F12">
        <w:rPr>
          <w:rFonts w:ascii="Arial" w:eastAsia="Times New Roman" w:hAnsi="Arial" w:cs="Arial"/>
          <w:color w:val="000000"/>
          <w:sz w:val="24"/>
          <w:szCs w:val="24"/>
        </w:rPr>
        <w:t>shall not overload or result in an excessive demand on municipal services and/or facilities, including but not limited to schools, emergency services, water and sewage, waste disposal and road maintenance.</w:t>
      </w:r>
    </w:p>
    <w:p w14:paraId="2A01E1B7" w14:textId="77777777" w:rsidR="00A71B23" w:rsidRPr="0022290C" w:rsidRDefault="00A71B23" w:rsidP="00A71B23">
      <w:pPr>
        <w:spacing w:line="240" w:lineRule="auto"/>
        <w:rPr>
          <w:rFonts w:ascii="Times New Roman" w:eastAsia="Times New Roman" w:hAnsi="Times New Roman" w:cs="Times New Roman"/>
          <w:sz w:val="24"/>
          <w:szCs w:val="24"/>
        </w:rPr>
      </w:pPr>
      <w:r w:rsidRPr="0022290C">
        <w:rPr>
          <w:rFonts w:ascii="Arial" w:eastAsia="Times New Roman" w:hAnsi="Arial" w:cs="Arial"/>
          <w:i/>
          <w:iCs/>
          <w:color w:val="000000"/>
          <w:sz w:val="24"/>
          <w:szCs w:val="24"/>
        </w:rPr>
        <w:t>                     No, none of the above </w:t>
      </w:r>
    </w:p>
    <w:p w14:paraId="253CE919" w14:textId="5E354CF4" w:rsidR="00A71B23" w:rsidRPr="0022290C" w:rsidRDefault="00A71B23" w:rsidP="00A71B23">
      <w:pPr>
        <w:spacing w:line="240" w:lineRule="auto"/>
        <w:rPr>
          <w:rFonts w:ascii="Times New Roman" w:eastAsia="Times New Roman" w:hAnsi="Times New Roman" w:cs="Times New Roman"/>
          <w:b/>
          <w:bCs/>
          <w:sz w:val="24"/>
          <w:szCs w:val="24"/>
        </w:rPr>
      </w:pPr>
      <w:r w:rsidRPr="0022290C">
        <w:rPr>
          <w:rFonts w:ascii="Arial" w:eastAsia="Times New Roman" w:hAnsi="Arial" w:cs="Arial"/>
          <w:b/>
          <w:bCs/>
          <w:sz w:val="24"/>
          <w:szCs w:val="24"/>
        </w:rPr>
        <w:t xml:space="preserve">      Motion David Van Houten to approve criteria 4.  Chris McGrath second.  5-0 </w:t>
      </w:r>
      <w:r w:rsidRPr="0022290C">
        <w:rPr>
          <w:rFonts w:ascii="Arial" w:eastAsia="Times New Roman" w:hAnsi="Arial" w:cs="Arial"/>
          <w:b/>
          <w:bCs/>
          <w:color w:val="000000"/>
          <w:sz w:val="24"/>
          <w:szCs w:val="24"/>
        </w:rPr>
        <w:t>passed </w:t>
      </w:r>
    </w:p>
    <w:p w14:paraId="2CC71FBA" w14:textId="77777777" w:rsidR="00A71B23" w:rsidRPr="00A71B23" w:rsidRDefault="00A71B23" w:rsidP="00A71B23">
      <w:pPr>
        <w:spacing w:after="0" w:line="240" w:lineRule="auto"/>
        <w:rPr>
          <w:rFonts w:ascii="Times New Roman" w:eastAsia="Times New Roman" w:hAnsi="Times New Roman" w:cs="Times New Roman"/>
          <w:sz w:val="24"/>
          <w:szCs w:val="24"/>
        </w:rPr>
      </w:pPr>
    </w:p>
    <w:p w14:paraId="6E18EC86" w14:textId="0D74AA9F" w:rsidR="00A71B23" w:rsidRPr="00A71B23" w:rsidRDefault="00A71B23" w:rsidP="00A71B23">
      <w:pPr>
        <w:spacing w:after="0" w:line="240" w:lineRule="auto"/>
        <w:rPr>
          <w:rFonts w:ascii="Times New Roman" w:eastAsia="Times New Roman" w:hAnsi="Times New Roman" w:cs="Times New Roman"/>
          <w:sz w:val="24"/>
          <w:szCs w:val="24"/>
        </w:rPr>
      </w:pPr>
      <w:r w:rsidRPr="006604FA">
        <w:rPr>
          <w:rFonts w:ascii="Arial" w:eastAsia="Times New Roman" w:hAnsi="Arial" w:cs="Arial"/>
          <w:sz w:val="24"/>
          <w:szCs w:val="24"/>
        </w:rPr>
        <w:t xml:space="preserve">Andrea Bryant motion to grant the special exception for the 15’ setback for a </w:t>
      </w:r>
      <w:r w:rsidR="0022290C">
        <w:rPr>
          <w:rFonts w:ascii="Arial" w:eastAsia="Times New Roman" w:hAnsi="Arial" w:cs="Arial"/>
          <w:sz w:val="24"/>
          <w:szCs w:val="24"/>
        </w:rPr>
        <w:t xml:space="preserve">2-car </w:t>
      </w:r>
      <w:r w:rsidRPr="00A71B23">
        <w:rPr>
          <w:rFonts w:ascii="Arial" w:eastAsia="Times New Roman" w:hAnsi="Arial" w:cs="Arial"/>
          <w:color w:val="000000"/>
          <w:sz w:val="24"/>
          <w:szCs w:val="24"/>
        </w:rPr>
        <w:t>garage</w:t>
      </w:r>
      <w:r w:rsidR="0022290C">
        <w:rPr>
          <w:rFonts w:ascii="Arial" w:eastAsia="Times New Roman" w:hAnsi="Arial" w:cs="Arial"/>
          <w:color w:val="000000"/>
          <w:sz w:val="24"/>
          <w:szCs w:val="24"/>
        </w:rPr>
        <w:t xml:space="preserve"> at 139 Hazen Drive. </w:t>
      </w:r>
      <w:r w:rsidRPr="00A71B23">
        <w:rPr>
          <w:rFonts w:ascii="Arial" w:eastAsia="Times New Roman" w:hAnsi="Arial" w:cs="Arial"/>
          <w:color w:val="000000"/>
          <w:sz w:val="24"/>
          <w:szCs w:val="24"/>
        </w:rPr>
        <w:t xml:space="preserve"> Nancy Strand second.  5-0 passed</w:t>
      </w:r>
    </w:p>
    <w:p w14:paraId="4D36B53C" w14:textId="71928CFB" w:rsidR="00A71B23" w:rsidRPr="006604FA" w:rsidRDefault="00A71B23" w:rsidP="00A71B23">
      <w:pPr>
        <w:spacing w:after="240" w:line="240" w:lineRule="auto"/>
        <w:rPr>
          <w:rFonts w:ascii="Times New Roman" w:eastAsia="Times New Roman" w:hAnsi="Times New Roman" w:cs="Times New Roman"/>
          <w:sz w:val="24"/>
          <w:szCs w:val="24"/>
        </w:rPr>
      </w:pPr>
      <w:r w:rsidRPr="00A71B23">
        <w:rPr>
          <w:rFonts w:ascii="Times New Roman" w:eastAsia="Times New Roman" w:hAnsi="Times New Roman" w:cs="Times New Roman"/>
          <w:sz w:val="24"/>
          <w:szCs w:val="24"/>
        </w:rPr>
        <w:br/>
      </w:r>
      <w:r w:rsidRPr="006604FA">
        <w:rPr>
          <w:rFonts w:ascii="Times New Roman" w:eastAsia="Times New Roman" w:hAnsi="Times New Roman" w:cs="Times New Roman"/>
          <w:sz w:val="24"/>
          <w:szCs w:val="24"/>
        </w:rPr>
        <w:t xml:space="preserve">In other business Chair Bryant wanted to look at the draft special exception application and checklist.  The board asked Deb Bayley to send Chair Bryant’s edits to them so they could discuss it at the next meeting.  </w:t>
      </w:r>
    </w:p>
    <w:p w14:paraId="46D38FA5" w14:textId="542CB327" w:rsidR="00A71B23" w:rsidRPr="00A71B23" w:rsidRDefault="00A71B23" w:rsidP="00A71B23">
      <w:pPr>
        <w:spacing w:line="240" w:lineRule="auto"/>
        <w:rPr>
          <w:rFonts w:ascii="Times New Roman" w:eastAsia="Times New Roman" w:hAnsi="Times New Roman" w:cs="Times New Roman"/>
          <w:sz w:val="24"/>
          <w:szCs w:val="24"/>
        </w:rPr>
      </w:pPr>
      <w:r w:rsidRPr="00A71B23">
        <w:rPr>
          <w:rFonts w:ascii="Arial" w:eastAsia="Times New Roman" w:hAnsi="Arial" w:cs="Arial"/>
          <w:color w:val="000000"/>
          <w:sz w:val="24"/>
          <w:szCs w:val="24"/>
        </w:rPr>
        <w:t>Next quarterly meeting set for September 13, 2022. </w:t>
      </w:r>
    </w:p>
    <w:p w14:paraId="3D3A8668" w14:textId="77777777" w:rsidR="00A71B23" w:rsidRPr="00A71B23" w:rsidRDefault="00A71B23" w:rsidP="00A71B23">
      <w:pPr>
        <w:spacing w:after="0" w:line="240" w:lineRule="auto"/>
        <w:rPr>
          <w:rFonts w:ascii="Times New Roman" w:eastAsia="Times New Roman" w:hAnsi="Times New Roman" w:cs="Times New Roman"/>
          <w:sz w:val="24"/>
          <w:szCs w:val="24"/>
        </w:rPr>
      </w:pPr>
    </w:p>
    <w:p w14:paraId="094318FA" w14:textId="647BDF7B" w:rsidR="00A71B23" w:rsidRPr="00A71B23" w:rsidRDefault="00A71B23" w:rsidP="00A71B23">
      <w:pPr>
        <w:spacing w:line="240" w:lineRule="auto"/>
        <w:rPr>
          <w:rFonts w:ascii="Times New Roman" w:eastAsia="Times New Roman" w:hAnsi="Times New Roman" w:cs="Times New Roman"/>
          <w:sz w:val="24"/>
          <w:szCs w:val="24"/>
        </w:rPr>
      </w:pPr>
      <w:r w:rsidRPr="00A71B23">
        <w:rPr>
          <w:rFonts w:ascii="Arial" w:eastAsia="Times New Roman" w:hAnsi="Arial" w:cs="Arial"/>
          <w:color w:val="000000"/>
          <w:sz w:val="24"/>
          <w:szCs w:val="24"/>
        </w:rPr>
        <w:t>Motion to adjourn Chair Bryant. Nancy Strand second.  5-0 all in favor</w:t>
      </w:r>
    </w:p>
    <w:p w14:paraId="6E21F673" w14:textId="77777777" w:rsidR="00A71B23" w:rsidRPr="00A71B23" w:rsidRDefault="00A71B23" w:rsidP="00A71B23">
      <w:pPr>
        <w:spacing w:after="240" w:line="240" w:lineRule="auto"/>
        <w:rPr>
          <w:rFonts w:ascii="Times New Roman" w:eastAsia="Times New Roman" w:hAnsi="Times New Roman" w:cs="Times New Roman"/>
          <w:sz w:val="24"/>
          <w:szCs w:val="24"/>
        </w:rPr>
      </w:pPr>
    </w:p>
    <w:p w14:paraId="27F88C7F" w14:textId="77777777" w:rsidR="00A71B23" w:rsidRPr="00A71B23" w:rsidRDefault="00A71B23" w:rsidP="00A71B23">
      <w:pPr>
        <w:spacing w:after="240" w:line="240" w:lineRule="auto"/>
        <w:rPr>
          <w:rFonts w:ascii="Times New Roman" w:eastAsia="Times New Roman" w:hAnsi="Times New Roman" w:cs="Times New Roman"/>
          <w:sz w:val="24"/>
          <w:szCs w:val="24"/>
        </w:rPr>
      </w:pPr>
      <w:r w:rsidRPr="00A71B23">
        <w:rPr>
          <w:rFonts w:ascii="Arial" w:eastAsia="Times New Roman" w:hAnsi="Arial" w:cs="Arial"/>
          <w:color w:val="000000"/>
          <w:sz w:val="24"/>
          <w:szCs w:val="24"/>
        </w:rPr>
        <w:t>Respectfully submitted</w:t>
      </w:r>
    </w:p>
    <w:p w14:paraId="05329B37" w14:textId="77777777" w:rsidR="00A71B23" w:rsidRPr="00A71B23" w:rsidRDefault="00A71B23" w:rsidP="00A71B23">
      <w:pPr>
        <w:spacing w:after="0" w:line="240" w:lineRule="auto"/>
        <w:rPr>
          <w:rFonts w:ascii="Times New Roman" w:eastAsia="Times New Roman" w:hAnsi="Times New Roman" w:cs="Times New Roman"/>
          <w:sz w:val="24"/>
          <w:szCs w:val="24"/>
        </w:rPr>
      </w:pPr>
      <w:r w:rsidRPr="00A71B23">
        <w:rPr>
          <w:rFonts w:ascii="Arial" w:eastAsia="Times New Roman" w:hAnsi="Arial" w:cs="Arial"/>
          <w:color w:val="000000"/>
          <w:sz w:val="24"/>
          <w:szCs w:val="24"/>
        </w:rPr>
        <w:t>Deb Bayley </w:t>
      </w:r>
    </w:p>
    <w:p w14:paraId="01792D81" w14:textId="77777777" w:rsidR="00A71B23" w:rsidRPr="00A71B23" w:rsidRDefault="00A71B23" w:rsidP="00A71B23">
      <w:pPr>
        <w:spacing w:after="0" w:line="240" w:lineRule="auto"/>
        <w:rPr>
          <w:rFonts w:ascii="Times New Roman" w:eastAsia="Times New Roman" w:hAnsi="Times New Roman" w:cs="Times New Roman"/>
          <w:sz w:val="24"/>
          <w:szCs w:val="24"/>
        </w:rPr>
      </w:pPr>
      <w:r w:rsidRPr="00A71B23">
        <w:rPr>
          <w:rFonts w:ascii="Arial" w:eastAsia="Times New Roman" w:hAnsi="Arial" w:cs="Arial"/>
          <w:color w:val="000000"/>
          <w:sz w:val="24"/>
          <w:szCs w:val="24"/>
        </w:rPr>
        <w:t>Planning/zoning clerk</w:t>
      </w:r>
    </w:p>
    <w:p w14:paraId="20D35AE6" w14:textId="77777777" w:rsidR="00A71B23" w:rsidRPr="00A71B23" w:rsidRDefault="00A71B23" w:rsidP="00A71B23">
      <w:pPr>
        <w:spacing w:after="240" w:line="240" w:lineRule="auto"/>
        <w:rPr>
          <w:rFonts w:ascii="Times New Roman" w:eastAsia="Times New Roman" w:hAnsi="Times New Roman" w:cs="Times New Roman"/>
          <w:sz w:val="24"/>
          <w:szCs w:val="24"/>
        </w:rPr>
      </w:pPr>
      <w:r w:rsidRPr="00A71B23">
        <w:rPr>
          <w:rFonts w:ascii="Arial" w:eastAsia="Times New Roman" w:hAnsi="Arial" w:cs="Arial"/>
          <w:color w:val="000000"/>
          <w:sz w:val="24"/>
          <w:szCs w:val="24"/>
        </w:rPr>
        <w:br/>
      </w:r>
      <w:r w:rsidRPr="00A71B23">
        <w:rPr>
          <w:rFonts w:ascii="Arial" w:eastAsia="Times New Roman" w:hAnsi="Arial" w:cs="Arial"/>
          <w:color w:val="000000"/>
          <w:sz w:val="24"/>
          <w:szCs w:val="24"/>
        </w:rPr>
        <w:br/>
      </w:r>
      <w:r w:rsidRPr="00A71B23">
        <w:rPr>
          <w:rFonts w:ascii="Arial" w:eastAsia="Times New Roman" w:hAnsi="Arial" w:cs="Arial"/>
          <w:color w:val="000000"/>
          <w:sz w:val="24"/>
          <w:szCs w:val="24"/>
        </w:rPr>
        <w:br/>
      </w:r>
    </w:p>
    <w:p w14:paraId="6752E366" w14:textId="77777777" w:rsidR="00A71B23" w:rsidRPr="00A71B23" w:rsidRDefault="00A71B23" w:rsidP="00A71B23">
      <w:pPr>
        <w:spacing w:line="240" w:lineRule="auto"/>
        <w:rPr>
          <w:rFonts w:ascii="Times New Roman" w:eastAsia="Times New Roman" w:hAnsi="Times New Roman" w:cs="Times New Roman"/>
          <w:sz w:val="24"/>
          <w:szCs w:val="24"/>
        </w:rPr>
      </w:pPr>
      <w:r w:rsidRPr="00A71B23">
        <w:rPr>
          <w:rFonts w:ascii="Arial" w:eastAsia="Times New Roman" w:hAnsi="Arial" w:cs="Arial"/>
          <w:color w:val="000000"/>
        </w:rPr>
        <w:t> </w:t>
      </w:r>
    </w:p>
    <w:p w14:paraId="6A0AC86C" w14:textId="77777777" w:rsidR="00490281" w:rsidRDefault="00490281"/>
    <w:sectPr w:rsidR="004902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04504D"/>
    <w:multiLevelType w:val="multilevel"/>
    <w:tmpl w:val="D41E0A1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 w15:restartNumberingAfterBreak="0">
    <w:nsid w:val="15940C57"/>
    <w:multiLevelType w:val="multilevel"/>
    <w:tmpl w:val="119CDFB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 w15:restartNumberingAfterBreak="0">
    <w:nsid w:val="1EDD4030"/>
    <w:multiLevelType w:val="multilevel"/>
    <w:tmpl w:val="81F8A71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 w15:restartNumberingAfterBreak="0">
    <w:nsid w:val="2160184F"/>
    <w:multiLevelType w:val="multilevel"/>
    <w:tmpl w:val="972C0B3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 w15:restartNumberingAfterBreak="0">
    <w:nsid w:val="234B371D"/>
    <w:multiLevelType w:val="multilevel"/>
    <w:tmpl w:val="274864D4"/>
    <w:lvl w:ilvl="0">
      <w:start w:val="1"/>
      <w:numFmt w:val="decimal"/>
      <w:lvlText w:val="%1."/>
      <w:lvlJc w:val="left"/>
      <w:pPr>
        <w:tabs>
          <w:tab w:val="num" w:pos="810"/>
        </w:tabs>
        <w:ind w:left="810" w:hanging="360"/>
      </w:pPr>
    </w:lvl>
    <w:lvl w:ilvl="1" w:tentative="1">
      <w:numFmt w:val="decimal"/>
      <w:lvlText w:val="%2."/>
      <w:lvlJc w:val="left"/>
      <w:pPr>
        <w:tabs>
          <w:tab w:val="num" w:pos="1530"/>
        </w:tabs>
        <w:ind w:left="1530" w:hanging="360"/>
      </w:pPr>
    </w:lvl>
    <w:lvl w:ilvl="2" w:tentative="1">
      <w:numFmt w:val="decimal"/>
      <w:lvlText w:val="%3."/>
      <w:lvlJc w:val="left"/>
      <w:pPr>
        <w:tabs>
          <w:tab w:val="num" w:pos="2250"/>
        </w:tabs>
        <w:ind w:left="2250" w:hanging="360"/>
      </w:pPr>
    </w:lvl>
    <w:lvl w:ilvl="3" w:tentative="1">
      <w:numFmt w:val="decimal"/>
      <w:lvlText w:val="%4."/>
      <w:lvlJc w:val="left"/>
      <w:pPr>
        <w:tabs>
          <w:tab w:val="num" w:pos="2970"/>
        </w:tabs>
        <w:ind w:left="2970" w:hanging="360"/>
      </w:pPr>
    </w:lvl>
    <w:lvl w:ilvl="4" w:tentative="1">
      <w:numFmt w:val="decimal"/>
      <w:lvlText w:val="%5."/>
      <w:lvlJc w:val="left"/>
      <w:pPr>
        <w:tabs>
          <w:tab w:val="num" w:pos="3690"/>
        </w:tabs>
        <w:ind w:left="3690" w:hanging="360"/>
      </w:pPr>
    </w:lvl>
    <w:lvl w:ilvl="5" w:tentative="1">
      <w:numFmt w:val="decimal"/>
      <w:lvlText w:val="%6."/>
      <w:lvlJc w:val="left"/>
      <w:pPr>
        <w:tabs>
          <w:tab w:val="num" w:pos="4410"/>
        </w:tabs>
        <w:ind w:left="4410" w:hanging="360"/>
      </w:pPr>
    </w:lvl>
    <w:lvl w:ilvl="6" w:tentative="1">
      <w:numFmt w:val="decimal"/>
      <w:lvlText w:val="%7."/>
      <w:lvlJc w:val="left"/>
      <w:pPr>
        <w:tabs>
          <w:tab w:val="num" w:pos="5130"/>
        </w:tabs>
        <w:ind w:left="5130" w:hanging="360"/>
      </w:pPr>
    </w:lvl>
    <w:lvl w:ilvl="7" w:tentative="1">
      <w:numFmt w:val="decimal"/>
      <w:lvlText w:val="%8."/>
      <w:lvlJc w:val="left"/>
      <w:pPr>
        <w:tabs>
          <w:tab w:val="num" w:pos="5850"/>
        </w:tabs>
        <w:ind w:left="5850" w:hanging="360"/>
      </w:pPr>
    </w:lvl>
    <w:lvl w:ilvl="8" w:tentative="1">
      <w:numFmt w:val="decimal"/>
      <w:lvlText w:val="%9."/>
      <w:lvlJc w:val="left"/>
      <w:pPr>
        <w:tabs>
          <w:tab w:val="num" w:pos="6570"/>
        </w:tabs>
        <w:ind w:left="6570" w:hanging="360"/>
      </w:pPr>
    </w:lvl>
  </w:abstractNum>
  <w:abstractNum w:abstractNumId="5" w15:restartNumberingAfterBreak="0">
    <w:nsid w:val="41395AAC"/>
    <w:multiLevelType w:val="multilevel"/>
    <w:tmpl w:val="A5D6A97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6" w15:restartNumberingAfterBreak="0">
    <w:nsid w:val="73EF7499"/>
    <w:multiLevelType w:val="multilevel"/>
    <w:tmpl w:val="A5065CE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7" w15:restartNumberingAfterBreak="0">
    <w:nsid w:val="76462AB2"/>
    <w:multiLevelType w:val="multilevel"/>
    <w:tmpl w:val="2E70DB3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8" w15:restartNumberingAfterBreak="0">
    <w:nsid w:val="7CA8009D"/>
    <w:multiLevelType w:val="hybridMultilevel"/>
    <w:tmpl w:val="14C294F4"/>
    <w:lvl w:ilvl="0" w:tplc="60F87D8E">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5"/>
  </w:num>
  <w:num w:numId="3">
    <w:abstractNumId w:val="4"/>
  </w:num>
  <w:num w:numId="4">
    <w:abstractNumId w:val="3"/>
  </w:num>
  <w:num w:numId="5">
    <w:abstractNumId w:val="1"/>
  </w:num>
  <w:num w:numId="6">
    <w:abstractNumId w:val="2"/>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B23"/>
    <w:rsid w:val="0022290C"/>
    <w:rsid w:val="00490281"/>
    <w:rsid w:val="004A0D31"/>
    <w:rsid w:val="006604FA"/>
    <w:rsid w:val="008A77C5"/>
    <w:rsid w:val="00930FB2"/>
    <w:rsid w:val="00A71B23"/>
    <w:rsid w:val="00B43F12"/>
    <w:rsid w:val="00BD6079"/>
    <w:rsid w:val="00F33A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BB877"/>
  <w15:chartTrackingRefBased/>
  <w15:docId w15:val="{8116D103-0853-4169-9E5D-A0A8CA9B4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6079"/>
    <w:pPr>
      <w:ind w:left="720"/>
      <w:contextualSpacing/>
    </w:pPr>
  </w:style>
  <w:style w:type="paragraph" w:styleId="BalloonText">
    <w:name w:val="Balloon Text"/>
    <w:basedOn w:val="Normal"/>
    <w:link w:val="BalloonTextChar"/>
    <w:uiPriority w:val="99"/>
    <w:semiHidden/>
    <w:unhideWhenUsed/>
    <w:rsid w:val="004A0D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0D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2634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4</Pages>
  <Words>989</Words>
  <Characters>5638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bryant</dc:creator>
  <cp:keywords/>
  <dc:description/>
  <cp:lastModifiedBy>Nicole McGrath</cp:lastModifiedBy>
  <cp:revision>2</cp:revision>
  <cp:lastPrinted>2022-06-16T14:25:00Z</cp:lastPrinted>
  <dcterms:created xsi:type="dcterms:W3CDTF">2022-06-16T14:47:00Z</dcterms:created>
  <dcterms:modified xsi:type="dcterms:W3CDTF">2022-06-16T14:47:00Z</dcterms:modified>
</cp:coreProperties>
</file>